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E51BDB" w14:textId="77777777" w:rsidR="003816C9" w:rsidRPr="009246DE" w:rsidRDefault="003816C9" w:rsidP="003816C9">
      <w:pPr>
        <w:spacing w:after="0"/>
        <w:rPr>
          <w:rFonts w:eastAsiaTheme="minorEastAsia" w:cs="Times New Roman"/>
          <w:sz w:val="24"/>
          <w:szCs w:val="24"/>
        </w:rPr>
      </w:pPr>
      <w:bookmarkStart w:id="0" w:name="_GoBack"/>
      <w:r w:rsidRPr="009246DE">
        <w:rPr>
          <w:rFonts w:eastAsiaTheme="minorEastAsia" w:cs="Times New Roman"/>
          <w:sz w:val="24"/>
          <w:szCs w:val="24"/>
        </w:rPr>
        <w:t>DOM ZDRAVLJA:__________________________________</w:t>
      </w:r>
    </w:p>
    <w:p w14:paraId="2E6A7EAC" w14:textId="77777777" w:rsidR="003816C9" w:rsidRPr="009246DE" w:rsidRDefault="003816C9" w:rsidP="003816C9">
      <w:pPr>
        <w:spacing w:after="0"/>
        <w:rPr>
          <w:rFonts w:eastAsiaTheme="minorEastAsia" w:cs="Times New Roman"/>
          <w:sz w:val="24"/>
          <w:szCs w:val="24"/>
        </w:rPr>
      </w:pPr>
    </w:p>
    <w:p w14:paraId="468A455B" w14:textId="77777777" w:rsidR="003816C9" w:rsidRPr="009246DE" w:rsidRDefault="003816C9" w:rsidP="003816C9">
      <w:pPr>
        <w:spacing w:after="0"/>
        <w:rPr>
          <w:rFonts w:eastAsiaTheme="minorEastAsia" w:cs="Times New Roman"/>
          <w:sz w:val="24"/>
          <w:szCs w:val="24"/>
        </w:rPr>
      </w:pPr>
      <w:r w:rsidRPr="009246DE">
        <w:rPr>
          <w:rFonts w:eastAsiaTheme="minorEastAsia" w:cs="Times New Roman"/>
          <w:sz w:val="24"/>
          <w:szCs w:val="24"/>
        </w:rPr>
        <w:t>PEDIJATAR:_______________________________________</w:t>
      </w:r>
    </w:p>
    <w:p w14:paraId="419388BA" w14:textId="77777777" w:rsidR="003816C9" w:rsidRPr="009246DE" w:rsidRDefault="003816C9" w:rsidP="003816C9">
      <w:pPr>
        <w:spacing w:after="0"/>
        <w:jc w:val="center"/>
        <w:rPr>
          <w:rFonts w:eastAsiaTheme="minorEastAsia" w:cs="Times New Roman"/>
          <w:b/>
          <w:sz w:val="24"/>
          <w:szCs w:val="24"/>
        </w:rPr>
      </w:pPr>
    </w:p>
    <w:p w14:paraId="53F12B26" w14:textId="77777777" w:rsidR="003816C9" w:rsidRPr="009246DE" w:rsidRDefault="003816C9" w:rsidP="003816C9">
      <w:pPr>
        <w:spacing w:after="0"/>
        <w:jc w:val="center"/>
        <w:rPr>
          <w:rFonts w:cs="Times New Roman"/>
          <w:b/>
          <w:sz w:val="24"/>
          <w:szCs w:val="24"/>
        </w:rPr>
      </w:pPr>
    </w:p>
    <w:p w14:paraId="66113A01" w14:textId="77777777" w:rsidR="003816C9" w:rsidRPr="009246DE" w:rsidRDefault="003816C9" w:rsidP="003816C9">
      <w:pPr>
        <w:spacing w:after="0"/>
        <w:jc w:val="center"/>
        <w:rPr>
          <w:rFonts w:cs="Times New Roman"/>
          <w:b/>
          <w:sz w:val="24"/>
          <w:szCs w:val="24"/>
        </w:rPr>
      </w:pPr>
      <w:r w:rsidRPr="009246DE">
        <w:rPr>
          <w:rFonts w:cs="Times New Roman"/>
          <w:b/>
          <w:sz w:val="24"/>
          <w:szCs w:val="24"/>
        </w:rPr>
        <w:t>ZAHTJEV ZA INFORMISANOST</w:t>
      </w:r>
    </w:p>
    <w:p w14:paraId="3DEB131A" w14:textId="77777777" w:rsidR="003816C9" w:rsidRPr="009246DE" w:rsidRDefault="003816C9" w:rsidP="003816C9">
      <w:pPr>
        <w:spacing w:after="0"/>
        <w:jc w:val="center"/>
        <w:rPr>
          <w:rFonts w:cs="Times New Roman"/>
          <w:b/>
          <w:sz w:val="24"/>
          <w:szCs w:val="24"/>
        </w:rPr>
      </w:pPr>
    </w:p>
    <w:p w14:paraId="7E48A502" w14:textId="77777777" w:rsidR="003816C9" w:rsidRPr="009246DE" w:rsidRDefault="003816C9" w:rsidP="003816C9">
      <w:pPr>
        <w:spacing w:after="0"/>
        <w:jc w:val="center"/>
        <w:rPr>
          <w:rFonts w:eastAsiaTheme="minorEastAsia" w:cs="Times New Roman"/>
          <w:b/>
          <w:sz w:val="24"/>
          <w:szCs w:val="24"/>
        </w:rPr>
      </w:pPr>
    </w:p>
    <w:p w14:paraId="519E0F73" w14:textId="2B172919" w:rsidR="003816C9" w:rsidRPr="009246DE" w:rsidRDefault="003816C9" w:rsidP="00546698">
      <w:pPr>
        <w:spacing w:after="0"/>
        <w:rPr>
          <w:rFonts w:eastAsiaTheme="minorEastAsia" w:cs="Times New Roman"/>
          <w:sz w:val="24"/>
          <w:szCs w:val="24"/>
        </w:rPr>
      </w:pPr>
      <w:r w:rsidRPr="009246DE">
        <w:rPr>
          <w:rFonts w:eastAsiaTheme="minorEastAsia" w:cs="Times New Roman"/>
          <w:sz w:val="24"/>
          <w:szCs w:val="24"/>
        </w:rPr>
        <w:t>PODNOSILAC ZAHTEVA (IME RODITELJA): __________________________________________________, sa prebivalištem u _____________________</w:t>
      </w:r>
      <w:r w:rsidR="00546698" w:rsidRPr="009246DE">
        <w:rPr>
          <w:rFonts w:eastAsiaTheme="minorEastAsia" w:cs="Times New Roman"/>
          <w:sz w:val="24"/>
          <w:szCs w:val="24"/>
        </w:rPr>
        <w:t>_____</w:t>
      </w:r>
      <w:r w:rsidRPr="009246DE">
        <w:rPr>
          <w:rFonts w:eastAsiaTheme="minorEastAsia" w:cs="Times New Roman"/>
          <w:sz w:val="24"/>
          <w:szCs w:val="24"/>
        </w:rPr>
        <w:t>, ulica_________________________________________</w:t>
      </w:r>
    </w:p>
    <w:p w14:paraId="37C38BEA" w14:textId="77777777" w:rsidR="003816C9" w:rsidRPr="009246DE" w:rsidRDefault="003816C9" w:rsidP="00546698">
      <w:pPr>
        <w:spacing w:after="0"/>
        <w:rPr>
          <w:rFonts w:eastAsiaTheme="minorEastAsia" w:cs="Times New Roman"/>
          <w:sz w:val="24"/>
          <w:szCs w:val="24"/>
        </w:rPr>
      </w:pPr>
    </w:p>
    <w:p w14:paraId="63DB6161" w14:textId="77777777" w:rsidR="003816C9" w:rsidRPr="009246DE" w:rsidRDefault="003816C9" w:rsidP="00546698">
      <w:pPr>
        <w:spacing w:after="0"/>
        <w:jc w:val="both"/>
        <w:rPr>
          <w:rFonts w:eastAsiaTheme="minorEastAsia" w:cs="Times New Roman"/>
          <w:sz w:val="24"/>
          <w:szCs w:val="24"/>
        </w:rPr>
      </w:pPr>
    </w:p>
    <w:p w14:paraId="7233AA1D" w14:textId="77777777" w:rsidR="003816C9" w:rsidRPr="009246DE" w:rsidRDefault="003816C9" w:rsidP="00546698">
      <w:pPr>
        <w:spacing w:after="0"/>
        <w:jc w:val="both"/>
        <w:rPr>
          <w:rFonts w:eastAsiaTheme="minorEastAsia" w:cs="Times New Roman"/>
          <w:sz w:val="24"/>
          <w:szCs w:val="24"/>
        </w:rPr>
      </w:pPr>
      <w:r w:rsidRPr="009246DE">
        <w:rPr>
          <w:rFonts w:eastAsiaTheme="minorEastAsia" w:cs="Times New Roman"/>
          <w:sz w:val="24"/>
          <w:szCs w:val="24"/>
        </w:rPr>
        <w:t>IME MAL. DJETETA:________________________________</w:t>
      </w:r>
    </w:p>
    <w:p w14:paraId="43121F9C" w14:textId="77777777" w:rsidR="003816C9" w:rsidRPr="009246DE" w:rsidRDefault="003816C9" w:rsidP="00546698">
      <w:pPr>
        <w:spacing w:after="0"/>
        <w:rPr>
          <w:rFonts w:cs="Times New Roman"/>
          <w:sz w:val="24"/>
          <w:szCs w:val="24"/>
        </w:rPr>
      </w:pPr>
    </w:p>
    <w:p w14:paraId="29536DED" w14:textId="3440C614" w:rsidR="003816C9" w:rsidRPr="009246DE" w:rsidRDefault="003816C9" w:rsidP="003816C9">
      <w:pPr>
        <w:spacing w:after="0"/>
        <w:jc w:val="both"/>
        <w:rPr>
          <w:rFonts w:cs="Times New Roman"/>
          <w:sz w:val="24"/>
          <w:szCs w:val="24"/>
        </w:rPr>
      </w:pPr>
    </w:p>
    <w:p w14:paraId="33FBC5E8" w14:textId="77777777" w:rsidR="00D47D50" w:rsidRPr="009246DE" w:rsidRDefault="00D47D50" w:rsidP="003816C9">
      <w:pPr>
        <w:spacing w:after="0"/>
        <w:jc w:val="both"/>
        <w:rPr>
          <w:rFonts w:cs="Times New Roman"/>
          <w:sz w:val="24"/>
          <w:szCs w:val="24"/>
        </w:rPr>
      </w:pPr>
    </w:p>
    <w:p w14:paraId="00ACF72A" w14:textId="6A77F333" w:rsidR="003816C9" w:rsidRPr="009246DE" w:rsidRDefault="003816C9" w:rsidP="003816C9">
      <w:pPr>
        <w:spacing w:after="0"/>
        <w:jc w:val="both"/>
        <w:rPr>
          <w:rFonts w:cs="Times New Roman"/>
          <w:sz w:val="24"/>
          <w:szCs w:val="24"/>
        </w:rPr>
      </w:pPr>
      <w:r w:rsidRPr="009246DE">
        <w:rPr>
          <w:rFonts w:cs="Times New Roman"/>
          <w:sz w:val="24"/>
          <w:szCs w:val="24"/>
        </w:rPr>
        <w:t xml:space="preserve">Na osnovu </w:t>
      </w:r>
      <w:r w:rsidR="000E57C5" w:rsidRPr="009246DE">
        <w:rPr>
          <w:rFonts w:cs="Times New Roman"/>
          <w:b/>
          <w:sz w:val="24"/>
          <w:szCs w:val="24"/>
        </w:rPr>
        <w:t xml:space="preserve">Zakona o zdravstvenoj zaštiti </w:t>
      </w:r>
      <w:r w:rsidR="000E57C5" w:rsidRPr="009246DE">
        <w:rPr>
          <w:rFonts w:cs="Times New Roman"/>
          <w:sz w:val="24"/>
          <w:szCs w:val="24"/>
        </w:rPr>
        <w:t>(“Službeni glasnik Republike Srpske”, broj: 57/2022)</w:t>
      </w:r>
      <w:r w:rsidRPr="009246DE">
        <w:rPr>
          <w:rFonts w:cs="Times New Roman"/>
          <w:b/>
          <w:sz w:val="24"/>
          <w:szCs w:val="24"/>
        </w:rPr>
        <w:t xml:space="preserve"> </w:t>
      </w:r>
      <w:r w:rsidRPr="009246DE">
        <w:rPr>
          <w:rFonts w:cs="Times New Roman"/>
          <w:sz w:val="24"/>
          <w:szCs w:val="24"/>
        </w:rPr>
        <w:t>koristimo naše zakonsko pravo u cilju pravovremene informisanosti prije vakcinacije. S obzirom na to da NE ODBIJAMO vakcinaciju našeg djeteta već želimo da se uvjerimo da je vakcinacija u njegovom najboljem interesu i pozivamo se na:</w:t>
      </w:r>
    </w:p>
    <w:p w14:paraId="0692C67A" w14:textId="77777777" w:rsidR="003816C9" w:rsidRPr="009246DE" w:rsidRDefault="003816C9" w:rsidP="003816C9">
      <w:pPr>
        <w:spacing w:after="0"/>
        <w:jc w:val="center"/>
        <w:rPr>
          <w:rFonts w:cs="Times New Roman"/>
          <w:sz w:val="24"/>
          <w:szCs w:val="24"/>
        </w:rPr>
      </w:pPr>
    </w:p>
    <w:p w14:paraId="47D4DCFC" w14:textId="76645408" w:rsidR="003816C9" w:rsidRPr="009246DE" w:rsidRDefault="000E57C5" w:rsidP="003816C9">
      <w:pPr>
        <w:spacing w:after="0"/>
        <w:jc w:val="center"/>
        <w:rPr>
          <w:rFonts w:cs="Times New Roman"/>
          <w:b/>
          <w:sz w:val="24"/>
          <w:szCs w:val="24"/>
        </w:rPr>
      </w:pPr>
      <w:r w:rsidRPr="009246DE">
        <w:rPr>
          <w:rFonts w:cs="Times New Roman"/>
          <w:b/>
          <w:sz w:val="24"/>
          <w:szCs w:val="24"/>
        </w:rPr>
        <w:t>Član 41. stav (1)</w:t>
      </w:r>
    </w:p>
    <w:p w14:paraId="4C2E8A64" w14:textId="33676B7D" w:rsidR="003816C9" w:rsidRPr="009246DE" w:rsidRDefault="003816C9" w:rsidP="000E57C5">
      <w:pPr>
        <w:spacing w:after="0"/>
        <w:jc w:val="both"/>
        <w:rPr>
          <w:rFonts w:cs="Times New Roman"/>
          <w:sz w:val="24"/>
          <w:szCs w:val="24"/>
        </w:rPr>
      </w:pPr>
      <w:r w:rsidRPr="009246DE">
        <w:rPr>
          <w:rFonts w:cs="Times New Roman"/>
          <w:sz w:val="24"/>
          <w:szCs w:val="24"/>
        </w:rPr>
        <w:t xml:space="preserve">Pacijent ima pravo na </w:t>
      </w:r>
      <w:r w:rsidR="000E57C5" w:rsidRPr="009246DE">
        <w:rPr>
          <w:rFonts w:cs="Times New Roman"/>
          <w:sz w:val="24"/>
          <w:szCs w:val="24"/>
        </w:rPr>
        <w:t>informaciju</w:t>
      </w:r>
      <w:r w:rsidRPr="009246DE">
        <w:rPr>
          <w:rFonts w:cs="Times New Roman"/>
          <w:sz w:val="24"/>
          <w:szCs w:val="24"/>
        </w:rPr>
        <w:t xml:space="preserve"> </w:t>
      </w:r>
      <w:r w:rsidR="000E57C5" w:rsidRPr="009246DE">
        <w:rPr>
          <w:rFonts w:cs="Times New Roman"/>
          <w:sz w:val="24"/>
          <w:szCs w:val="24"/>
        </w:rPr>
        <w:t>u vezi sa svojim zdravljem i na slobodan izbor zdravstvene usluge na osnovu odgovarajućih informacija o mogućim rizicima i posljedicama po svoje zdravlje.</w:t>
      </w:r>
    </w:p>
    <w:p w14:paraId="30800CEC" w14:textId="77777777" w:rsidR="003816C9" w:rsidRPr="009246DE" w:rsidRDefault="003816C9" w:rsidP="003816C9">
      <w:pPr>
        <w:spacing w:after="0"/>
        <w:jc w:val="center"/>
        <w:rPr>
          <w:rFonts w:cs="Times New Roman"/>
          <w:sz w:val="24"/>
          <w:szCs w:val="24"/>
        </w:rPr>
      </w:pPr>
    </w:p>
    <w:p w14:paraId="3B7C9778" w14:textId="77777777" w:rsidR="003816C9" w:rsidRPr="009246DE" w:rsidRDefault="000E57C5" w:rsidP="003816C9">
      <w:pPr>
        <w:spacing w:after="0"/>
        <w:jc w:val="center"/>
        <w:rPr>
          <w:rFonts w:cs="Times New Roman"/>
          <w:b/>
          <w:sz w:val="24"/>
          <w:szCs w:val="24"/>
        </w:rPr>
      </w:pPr>
      <w:r w:rsidRPr="009246DE">
        <w:rPr>
          <w:rFonts w:cs="Times New Roman"/>
          <w:b/>
          <w:sz w:val="24"/>
          <w:szCs w:val="24"/>
        </w:rPr>
        <w:t>Član 41 stav (2)</w:t>
      </w:r>
    </w:p>
    <w:p w14:paraId="6C66804D" w14:textId="624D032D" w:rsidR="000E57C5" w:rsidRPr="009246DE" w:rsidRDefault="000E57C5" w:rsidP="000E57C5">
      <w:pPr>
        <w:spacing w:after="0"/>
        <w:jc w:val="both"/>
        <w:rPr>
          <w:rFonts w:cs="Times New Roman"/>
          <w:sz w:val="24"/>
          <w:szCs w:val="24"/>
        </w:rPr>
      </w:pPr>
      <w:r w:rsidRPr="009246DE">
        <w:rPr>
          <w:rFonts w:cs="Times New Roman"/>
          <w:sz w:val="24"/>
          <w:szCs w:val="24"/>
        </w:rPr>
        <w:t>Pacijent ima pravo da od ovlašćenog zdravstvenog radnika dobije usmenu i pismenu informaciju, koja mu je potrebna da bi donio odluku u vezi s predloženom zdravstvenom uslugom.</w:t>
      </w:r>
    </w:p>
    <w:p w14:paraId="3F7FC72A" w14:textId="77777777" w:rsidR="00D35F4E" w:rsidRPr="009246DE" w:rsidRDefault="00D35F4E" w:rsidP="000E57C5">
      <w:pPr>
        <w:spacing w:after="0"/>
        <w:jc w:val="both"/>
        <w:rPr>
          <w:rFonts w:cs="Times New Roman"/>
          <w:sz w:val="24"/>
          <w:szCs w:val="24"/>
        </w:rPr>
      </w:pPr>
    </w:p>
    <w:p w14:paraId="71A1ABE9" w14:textId="6D4AF73E" w:rsidR="00D35F4E" w:rsidRPr="009246DE" w:rsidRDefault="00D35F4E" w:rsidP="00D35F4E">
      <w:pPr>
        <w:spacing w:after="0"/>
        <w:jc w:val="center"/>
        <w:rPr>
          <w:rFonts w:cs="Times New Roman"/>
          <w:b/>
          <w:sz w:val="24"/>
          <w:szCs w:val="24"/>
        </w:rPr>
      </w:pPr>
      <w:r w:rsidRPr="009246DE">
        <w:rPr>
          <w:rFonts w:cs="Times New Roman"/>
          <w:b/>
          <w:sz w:val="24"/>
          <w:szCs w:val="24"/>
        </w:rPr>
        <w:t>Član 41 stav (3)</w:t>
      </w:r>
    </w:p>
    <w:p w14:paraId="6FFBF77D" w14:textId="54966CAD" w:rsidR="00D35F4E" w:rsidRPr="009246DE" w:rsidRDefault="00D35F4E" w:rsidP="00D35F4E">
      <w:pPr>
        <w:spacing w:after="0"/>
        <w:jc w:val="both"/>
        <w:rPr>
          <w:rFonts w:cs="Times New Roman"/>
          <w:sz w:val="24"/>
          <w:szCs w:val="24"/>
        </w:rPr>
      </w:pPr>
      <w:r w:rsidRPr="009246DE">
        <w:rPr>
          <w:rFonts w:cs="Times New Roman"/>
          <w:sz w:val="24"/>
          <w:szCs w:val="24"/>
        </w:rPr>
        <w:t>Informacija iz stava (2) ovog člana obuhvata:</w:t>
      </w:r>
    </w:p>
    <w:p w14:paraId="29D3FAD2" w14:textId="640FB75C" w:rsidR="00D35F4E" w:rsidRPr="009246DE" w:rsidRDefault="00D35F4E" w:rsidP="00D35F4E">
      <w:pPr>
        <w:pStyle w:val="Pasussalistom"/>
        <w:numPr>
          <w:ilvl w:val="0"/>
          <w:numId w:val="3"/>
        </w:numPr>
        <w:spacing w:after="0"/>
        <w:jc w:val="both"/>
        <w:rPr>
          <w:rFonts w:cs="Times New Roman"/>
          <w:sz w:val="24"/>
          <w:szCs w:val="24"/>
        </w:rPr>
      </w:pPr>
      <w:r w:rsidRPr="009246DE">
        <w:rPr>
          <w:rFonts w:cs="Times New Roman"/>
          <w:sz w:val="24"/>
          <w:szCs w:val="24"/>
        </w:rPr>
        <w:t>dijagnozu i prognozu bolesti, kratak opis, cilj i korist od predložene zdravstvene usluge, dužinu pružanja i moguće posljedice  odlaganja ili odbijanja predložene zdravstvene usluge,</w:t>
      </w:r>
    </w:p>
    <w:p w14:paraId="49FA23CE" w14:textId="4E9ED023" w:rsidR="00D35F4E" w:rsidRPr="009246DE" w:rsidRDefault="00D35F4E" w:rsidP="00D35F4E">
      <w:pPr>
        <w:pStyle w:val="Pasussalistom"/>
        <w:numPr>
          <w:ilvl w:val="0"/>
          <w:numId w:val="3"/>
        </w:numPr>
        <w:spacing w:after="0"/>
        <w:jc w:val="both"/>
        <w:rPr>
          <w:rFonts w:cs="Times New Roman"/>
          <w:sz w:val="24"/>
          <w:szCs w:val="24"/>
        </w:rPr>
      </w:pPr>
      <w:r w:rsidRPr="009246DE">
        <w:rPr>
          <w:rFonts w:cs="Times New Roman"/>
          <w:sz w:val="24"/>
          <w:szCs w:val="24"/>
        </w:rPr>
        <w:t>vrstu mogućih rizika i komplikacija i vjerovatnoću nastanka privremenih ili trajnih posljedica,</w:t>
      </w:r>
    </w:p>
    <w:p w14:paraId="3DA39CA4" w14:textId="2D511B21" w:rsidR="00D35F4E" w:rsidRPr="009246DE" w:rsidRDefault="00D35F4E" w:rsidP="00D35F4E">
      <w:pPr>
        <w:pStyle w:val="Pasussalistom"/>
        <w:numPr>
          <w:ilvl w:val="0"/>
          <w:numId w:val="3"/>
        </w:numPr>
        <w:spacing w:after="0"/>
        <w:jc w:val="both"/>
        <w:rPr>
          <w:rFonts w:cs="Times New Roman"/>
          <w:sz w:val="24"/>
          <w:szCs w:val="24"/>
        </w:rPr>
      </w:pPr>
      <w:r w:rsidRPr="009246DE">
        <w:rPr>
          <w:rFonts w:cs="Times New Roman"/>
          <w:sz w:val="24"/>
          <w:szCs w:val="24"/>
        </w:rPr>
        <w:t>druge metode liječenja,</w:t>
      </w:r>
    </w:p>
    <w:p w14:paraId="1B8A8ED7" w14:textId="2CC9CB87" w:rsidR="00D35F4E" w:rsidRPr="009246DE" w:rsidRDefault="00D35F4E" w:rsidP="00D35F4E">
      <w:pPr>
        <w:pStyle w:val="Pasussalistom"/>
        <w:numPr>
          <w:ilvl w:val="0"/>
          <w:numId w:val="3"/>
        </w:numPr>
        <w:spacing w:after="0"/>
        <w:jc w:val="both"/>
        <w:rPr>
          <w:rFonts w:cs="Times New Roman"/>
          <w:sz w:val="24"/>
          <w:szCs w:val="24"/>
        </w:rPr>
      </w:pPr>
      <w:r w:rsidRPr="009246DE">
        <w:rPr>
          <w:rFonts w:cs="Times New Roman"/>
          <w:sz w:val="24"/>
          <w:szCs w:val="24"/>
        </w:rPr>
        <w:lastRenderedPageBreak/>
        <w:t>moguće promjene pacijentovog stanja, kao i moguće promjene u načinu života pacijenta poslije pružanja predložene zdravstvene usluge,</w:t>
      </w:r>
    </w:p>
    <w:p w14:paraId="5491CB44" w14:textId="74F572AE" w:rsidR="00D35F4E" w:rsidRPr="009246DE" w:rsidRDefault="00D35F4E" w:rsidP="00D35F4E">
      <w:pPr>
        <w:pStyle w:val="Pasussalistom"/>
        <w:numPr>
          <w:ilvl w:val="0"/>
          <w:numId w:val="3"/>
        </w:numPr>
        <w:spacing w:after="0"/>
        <w:jc w:val="both"/>
        <w:rPr>
          <w:rFonts w:cs="Times New Roman"/>
          <w:sz w:val="24"/>
          <w:szCs w:val="24"/>
        </w:rPr>
      </w:pPr>
      <w:r w:rsidRPr="009246DE">
        <w:rPr>
          <w:rFonts w:cs="Times New Roman"/>
          <w:sz w:val="24"/>
          <w:szCs w:val="24"/>
        </w:rPr>
        <w:t>očekivano dejstvo lijekova i moguće neželjene posljedice tog dejstva,</w:t>
      </w:r>
    </w:p>
    <w:p w14:paraId="72A5727F" w14:textId="7CC3102C" w:rsidR="00D35F4E" w:rsidRPr="009246DE" w:rsidRDefault="00D35F4E" w:rsidP="00D35F4E">
      <w:pPr>
        <w:pStyle w:val="Pasussalistom"/>
        <w:numPr>
          <w:ilvl w:val="0"/>
          <w:numId w:val="3"/>
        </w:numPr>
        <w:spacing w:after="0"/>
        <w:jc w:val="both"/>
        <w:rPr>
          <w:rFonts w:cs="Times New Roman"/>
          <w:sz w:val="24"/>
          <w:szCs w:val="24"/>
        </w:rPr>
      </w:pPr>
      <w:r w:rsidRPr="009246DE">
        <w:rPr>
          <w:rFonts w:cs="Times New Roman"/>
          <w:sz w:val="24"/>
          <w:szCs w:val="24"/>
        </w:rPr>
        <w:t>štetne posljedice povlačenja pristanka na zdravstvenu uslugu.</w:t>
      </w:r>
    </w:p>
    <w:p w14:paraId="62506A2C" w14:textId="4205F7B8" w:rsidR="00D35F4E" w:rsidRPr="009246DE" w:rsidRDefault="00D35F4E" w:rsidP="00D35F4E">
      <w:pPr>
        <w:pStyle w:val="Pasussalistom"/>
        <w:spacing w:after="0"/>
        <w:jc w:val="both"/>
        <w:rPr>
          <w:rFonts w:cs="Times New Roman"/>
          <w:sz w:val="24"/>
          <w:szCs w:val="24"/>
        </w:rPr>
      </w:pPr>
    </w:p>
    <w:p w14:paraId="70D8E204" w14:textId="7D108B5A" w:rsidR="00D35F4E" w:rsidRPr="009246DE" w:rsidRDefault="00D35F4E" w:rsidP="00D35F4E">
      <w:pPr>
        <w:spacing w:after="0"/>
        <w:jc w:val="center"/>
        <w:rPr>
          <w:rFonts w:cs="Times New Roman"/>
          <w:b/>
          <w:sz w:val="24"/>
          <w:szCs w:val="24"/>
        </w:rPr>
      </w:pPr>
      <w:r w:rsidRPr="009246DE">
        <w:rPr>
          <w:rFonts w:cs="Times New Roman"/>
          <w:b/>
          <w:sz w:val="24"/>
          <w:szCs w:val="24"/>
        </w:rPr>
        <w:t>Član 41 stav (4)</w:t>
      </w:r>
    </w:p>
    <w:p w14:paraId="79FD3099" w14:textId="4A4ED16F" w:rsidR="00D35F4E" w:rsidRPr="009246DE" w:rsidRDefault="00D35F4E" w:rsidP="00D35F4E">
      <w:pPr>
        <w:pStyle w:val="Pasussalistom"/>
        <w:spacing w:after="0"/>
        <w:ind w:left="0"/>
        <w:jc w:val="both"/>
        <w:rPr>
          <w:rFonts w:cs="Times New Roman"/>
          <w:sz w:val="24"/>
          <w:szCs w:val="24"/>
        </w:rPr>
      </w:pPr>
      <w:r w:rsidRPr="009246DE">
        <w:rPr>
          <w:rFonts w:cs="Times New Roman"/>
          <w:sz w:val="24"/>
          <w:szCs w:val="24"/>
        </w:rPr>
        <w:t xml:space="preserve">Informaciju iz stava (2) ovog člana zdravstveni radnik je obavezan dati pacijentu </w:t>
      </w:r>
      <w:r w:rsidR="002C7CCD" w:rsidRPr="009246DE">
        <w:rPr>
          <w:rFonts w:cs="Times New Roman"/>
          <w:sz w:val="24"/>
          <w:szCs w:val="24"/>
        </w:rPr>
        <w:t>i</w:t>
      </w:r>
      <w:r w:rsidRPr="009246DE">
        <w:rPr>
          <w:rFonts w:cs="Times New Roman"/>
          <w:sz w:val="24"/>
          <w:szCs w:val="24"/>
        </w:rPr>
        <w:t xml:space="preserve"> bez njegovog traženja na na</w:t>
      </w:r>
      <w:r w:rsidR="002C7CCD" w:rsidRPr="009246DE">
        <w:rPr>
          <w:rFonts w:cs="Times New Roman"/>
          <w:sz w:val="24"/>
          <w:szCs w:val="24"/>
        </w:rPr>
        <w:t>čin koji je razumljiv pacijentu, vodeći računa o starosti, obrazovanju i emocionalnom stanju pacijenta.</w:t>
      </w:r>
    </w:p>
    <w:p w14:paraId="6392749B" w14:textId="04D5A7A2" w:rsidR="003816C9" w:rsidRPr="009246DE" w:rsidRDefault="003816C9" w:rsidP="00A76466">
      <w:pPr>
        <w:spacing w:after="0"/>
        <w:jc w:val="both"/>
        <w:rPr>
          <w:rFonts w:cs="Times New Roman"/>
          <w:sz w:val="24"/>
          <w:szCs w:val="24"/>
        </w:rPr>
      </w:pPr>
    </w:p>
    <w:p w14:paraId="04904005" w14:textId="319567D9" w:rsidR="003816C9" w:rsidRPr="009246DE" w:rsidRDefault="00A76466" w:rsidP="003816C9">
      <w:pPr>
        <w:spacing w:after="0"/>
        <w:jc w:val="center"/>
        <w:rPr>
          <w:rFonts w:cs="Times New Roman"/>
          <w:b/>
          <w:sz w:val="24"/>
          <w:szCs w:val="24"/>
        </w:rPr>
      </w:pPr>
      <w:r w:rsidRPr="009246DE">
        <w:rPr>
          <w:rFonts w:cs="Times New Roman"/>
          <w:b/>
          <w:sz w:val="24"/>
          <w:szCs w:val="24"/>
        </w:rPr>
        <w:t>Član 42. stav (1)</w:t>
      </w:r>
    </w:p>
    <w:p w14:paraId="2CF4ADE6" w14:textId="2891A73B" w:rsidR="003816C9" w:rsidRPr="009246DE" w:rsidRDefault="00A76466" w:rsidP="00A76466">
      <w:pPr>
        <w:spacing w:after="0"/>
        <w:jc w:val="both"/>
        <w:rPr>
          <w:rFonts w:cs="Times New Roman"/>
          <w:sz w:val="24"/>
          <w:szCs w:val="24"/>
        </w:rPr>
      </w:pPr>
      <w:r w:rsidRPr="009246DE">
        <w:rPr>
          <w:rFonts w:cs="Times New Roman"/>
          <w:sz w:val="24"/>
          <w:szCs w:val="24"/>
        </w:rPr>
        <w:t>Zabranjeno je bez pristanka pacijenta preduzimati predloženu zdravstvenu uslugu.</w:t>
      </w:r>
    </w:p>
    <w:p w14:paraId="41C01F3B" w14:textId="76C945F1" w:rsidR="003816C9" w:rsidRPr="009246DE" w:rsidRDefault="003816C9" w:rsidP="003816C9">
      <w:pPr>
        <w:spacing w:after="0"/>
        <w:jc w:val="center"/>
        <w:rPr>
          <w:rFonts w:cs="Times New Roman"/>
          <w:sz w:val="24"/>
          <w:szCs w:val="24"/>
        </w:rPr>
      </w:pPr>
    </w:p>
    <w:p w14:paraId="5D3A2EA5" w14:textId="36BC9170" w:rsidR="00A76466" w:rsidRPr="009246DE" w:rsidRDefault="00A76466" w:rsidP="00A76466">
      <w:pPr>
        <w:spacing w:after="0"/>
        <w:jc w:val="center"/>
        <w:rPr>
          <w:rFonts w:cs="Times New Roman"/>
          <w:b/>
          <w:sz w:val="24"/>
          <w:szCs w:val="24"/>
        </w:rPr>
      </w:pPr>
      <w:r w:rsidRPr="009246DE">
        <w:rPr>
          <w:rFonts w:cs="Times New Roman"/>
          <w:b/>
          <w:sz w:val="24"/>
          <w:szCs w:val="24"/>
        </w:rPr>
        <w:t>Član 42. stav (4)</w:t>
      </w:r>
    </w:p>
    <w:p w14:paraId="228D21A5" w14:textId="0B449491" w:rsidR="00A76466" w:rsidRPr="009246DE" w:rsidRDefault="00A76466" w:rsidP="00A76466">
      <w:pPr>
        <w:spacing w:after="0"/>
        <w:jc w:val="both"/>
        <w:rPr>
          <w:rFonts w:cs="Times New Roman"/>
          <w:sz w:val="24"/>
          <w:szCs w:val="24"/>
        </w:rPr>
      </w:pPr>
      <w:r w:rsidRPr="009246DE">
        <w:rPr>
          <w:rFonts w:cs="Times New Roman"/>
          <w:sz w:val="24"/>
          <w:szCs w:val="24"/>
        </w:rPr>
        <w:t>Pacijent, roditelj, odnosno staratelj djeteta ili zakonski zastupnik lica lišenog poslovne sposobnosti može dati pristanak na zdravstvenu uslugu usmenim i pismenim putem.</w:t>
      </w:r>
    </w:p>
    <w:p w14:paraId="6C13E7C3" w14:textId="77777777" w:rsidR="00A76466" w:rsidRPr="009246DE" w:rsidRDefault="00A76466" w:rsidP="003816C9">
      <w:pPr>
        <w:spacing w:after="0"/>
        <w:jc w:val="center"/>
        <w:rPr>
          <w:rFonts w:cs="Times New Roman"/>
          <w:sz w:val="24"/>
          <w:szCs w:val="24"/>
        </w:rPr>
      </w:pPr>
    </w:p>
    <w:p w14:paraId="3F38B410" w14:textId="5B099325" w:rsidR="00D35F4E" w:rsidRPr="009246DE" w:rsidRDefault="00D35F4E" w:rsidP="00D35F4E">
      <w:pPr>
        <w:spacing w:after="0"/>
        <w:jc w:val="center"/>
        <w:rPr>
          <w:rFonts w:cs="Times New Roman"/>
          <w:b/>
          <w:sz w:val="24"/>
          <w:szCs w:val="24"/>
        </w:rPr>
      </w:pPr>
      <w:r w:rsidRPr="009246DE">
        <w:rPr>
          <w:rFonts w:cs="Times New Roman"/>
          <w:b/>
          <w:sz w:val="24"/>
          <w:szCs w:val="24"/>
        </w:rPr>
        <w:t>Član 42. stav (6)</w:t>
      </w:r>
    </w:p>
    <w:p w14:paraId="306E20D0" w14:textId="2E5118A3" w:rsidR="00D35F4E" w:rsidRPr="009246DE" w:rsidRDefault="00D35F4E" w:rsidP="00D35F4E">
      <w:pPr>
        <w:spacing w:after="0"/>
        <w:jc w:val="both"/>
        <w:rPr>
          <w:rFonts w:cs="Times New Roman"/>
          <w:sz w:val="24"/>
          <w:szCs w:val="24"/>
        </w:rPr>
      </w:pPr>
      <w:r w:rsidRPr="009246DE">
        <w:rPr>
          <w:rFonts w:cs="Times New Roman"/>
          <w:sz w:val="24"/>
          <w:szCs w:val="24"/>
        </w:rPr>
        <w:t>Odgovorni zdravstveni radnik ulaže pismeni pristanak pacijenta na predloženi medicinski tretman u medicinsku dokumentaciju.</w:t>
      </w:r>
    </w:p>
    <w:p w14:paraId="15D34A23" w14:textId="77777777" w:rsidR="00D35F4E" w:rsidRPr="009246DE" w:rsidRDefault="00D35F4E" w:rsidP="003816C9">
      <w:pPr>
        <w:spacing w:after="0"/>
        <w:jc w:val="center"/>
        <w:rPr>
          <w:rFonts w:cs="Times New Roman"/>
          <w:sz w:val="24"/>
          <w:szCs w:val="24"/>
        </w:rPr>
      </w:pPr>
    </w:p>
    <w:p w14:paraId="3FCA4E9F" w14:textId="654EEA6A" w:rsidR="00D35F4E" w:rsidRPr="009246DE" w:rsidRDefault="00657543" w:rsidP="003816C9">
      <w:pPr>
        <w:spacing w:after="0"/>
        <w:jc w:val="center"/>
        <w:rPr>
          <w:rFonts w:cs="Times New Roman"/>
          <w:b/>
          <w:sz w:val="24"/>
          <w:szCs w:val="24"/>
        </w:rPr>
      </w:pPr>
      <w:r w:rsidRPr="009246DE">
        <w:rPr>
          <w:rFonts w:cs="Times New Roman"/>
          <w:b/>
          <w:sz w:val="24"/>
          <w:szCs w:val="24"/>
        </w:rPr>
        <w:t>Član 45. stav (1)</w:t>
      </w:r>
    </w:p>
    <w:p w14:paraId="1F83C59E" w14:textId="1ACF6E5A" w:rsidR="00657543" w:rsidRPr="009246DE" w:rsidRDefault="00657543" w:rsidP="00657543">
      <w:pPr>
        <w:spacing w:after="0"/>
        <w:jc w:val="both"/>
        <w:rPr>
          <w:rFonts w:cs="Times New Roman"/>
          <w:sz w:val="24"/>
          <w:szCs w:val="24"/>
        </w:rPr>
      </w:pPr>
      <w:r w:rsidRPr="009246DE">
        <w:rPr>
          <w:rFonts w:cs="Times New Roman"/>
          <w:sz w:val="24"/>
          <w:szCs w:val="24"/>
        </w:rPr>
        <w:t>Pacijent ima pravo na povjerljivost ličnih podataka koje je saopštio odgovornom zdravstvenom radniku, odnosno odgovornom zdravstvenom saradniku, uključujući i informacije koje se odnose na stanje njegovog zdravlja i potencijalne dijagnostičke i terapijske procedure, čak i nakon smrti pacijenta.</w:t>
      </w:r>
    </w:p>
    <w:p w14:paraId="01E1495E" w14:textId="77777777" w:rsidR="003816C9" w:rsidRPr="009246DE" w:rsidRDefault="003816C9" w:rsidP="003816C9">
      <w:pPr>
        <w:spacing w:after="0"/>
        <w:jc w:val="center"/>
        <w:rPr>
          <w:rFonts w:cs="Times New Roman"/>
          <w:sz w:val="24"/>
          <w:szCs w:val="24"/>
        </w:rPr>
      </w:pPr>
    </w:p>
    <w:p w14:paraId="3AC84B2E" w14:textId="77777777" w:rsidR="003816C9" w:rsidRPr="009246DE" w:rsidRDefault="003816C9" w:rsidP="003816C9">
      <w:pPr>
        <w:spacing w:after="0"/>
        <w:jc w:val="center"/>
        <w:rPr>
          <w:rFonts w:cs="Times New Roman"/>
          <w:sz w:val="24"/>
          <w:szCs w:val="24"/>
        </w:rPr>
      </w:pPr>
    </w:p>
    <w:p w14:paraId="30F8E7C0" w14:textId="77777777" w:rsidR="003816C9" w:rsidRPr="009246DE" w:rsidRDefault="003816C9" w:rsidP="003816C9">
      <w:pPr>
        <w:spacing w:after="0"/>
        <w:jc w:val="center"/>
        <w:rPr>
          <w:rFonts w:cs="Times New Roman"/>
          <w:b/>
          <w:sz w:val="24"/>
          <w:szCs w:val="24"/>
        </w:rPr>
      </w:pPr>
      <w:r w:rsidRPr="009246DE">
        <w:rPr>
          <w:rFonts w:cs="Times New Roman"/>
          <w:b/>
          <w:sz w:val="24"/>
          <w:szCs w:val="24"/>
        </w:rPr>
        <w:t>Shodno navedenim članovima</w:t>
      </w:r>
    </w:p>
    <w:p w14:paraId="57DF7888" w14:textId="77777777" w:rsidR="003816C9" w:rsidRPr="009246DE" w:rsidRDefault="003816C9" w:rsidP="003816C9">
      <w:pPr>
        <w:spacing w:after="0"/>
        <w:jc w:val="center"/>
        <w:rPr>
          <w:rFonts w:cs="Times New Roman"/>
          <w:sz w:val="24"/>
          <w:szCs w:val="24"/>
        </w:rPr>
      </w:pPr>
    </w:p>
    <w:p w14:paraId="331FD3B2" w14:textId="77777777" w:rsidR="003816C9" w:rsidRPr="009246DE" w:rsidRDefault="003816C9" w:rsidP="003816C9">
      <w:pPr>
        <w:spacing w:after="0"/>
        <w:jc w:val="center"/>
        <w:rPr>
          <w:rFonts w:cs="Times New Roman"/>
          <w:b/>
          <w:sz w:val="24"/>
          <w:szCs w:val="24"/>
        </w:rPr>
      </w:pPr>
      <w:r w:rsidRPr="009246DE">
        <w:rPr>
          <w:rFonts w:cs="Times New Roman"/>
          <w:b/>
          <w:sz w:val="24"/>
          <w:szCs w:val="24"/>
        </w:rPr>
        <w:t>ZAHTIJEVAM</w:t>
      </w:r>
    </w:p>
    <w:p w14:paraId="670928C8" w14:textId="77777777" w:rsidR="003816C9" w:rsidRPr="009246DE" w:rsidRDefault="003816C9" w:rsidP="003816C9">
      <w:pPr>
        <w:spacing w:after="0"/>
        <w:jc w:val="center"/>
        <w:rPr>
          <w:rFonts w:cs="Times New Roman"/>
          <w:sz w:val="24"/>
          <w:szCs w:val="24"/>
        </w:rPr>
      </w:pPr>
    </w:p>
    <w:p w14:paraId="656E67AE" w14:textId="77777777" w:rsidR="003816C9" w:rsidRPr="009246DE" w:rsidRDefault="003816C9" w:rsidP="003816C9">
      <w:pPr>
        <w:spacing w:after="0"/>
        <w:jc w:val="center"/>
        <w:rPr>
          <w:rFonts w:cs="Times New Roman"/>
          <w:b/>
          <w:sz w:val="24"/>
          <w:szCs w:val="24"/>
        </w:rPr>
      </w:pPr>
      <w:r w:rsidRPr="009246DE">
        <w:rPr>
          <w:rFonts w:cs="Times New Roman"/>
          <w:b/>
          <w:sz w:val="24"/>
          <w:szCs w:val="24"/>
        </w:rPr>
        <w:t>Da nam u pisanoj formi dostavite sledeće odgovore kako bismo na osnovu njih blagovremeno odlučili o pristanku ili nepristanku na preventivnu medicinsku intervenciju (imunizaciju) u cilju dobrobiti djeteta koje želite vakcinisati.</w:t>
      </w:r>
    </w:p>
    <w:p w14:paraId="578C750C" w14:textId="77777777" w:rsidR="003816C9" w:rsidRPr="009246DE" w:rsidRDefault="003816C9" w:rsidP="003816C9">
      <w:pPr>
        <w:spacing w:after="0"/>
        <w:jc w:val="center"/>
        <w:rPr>
          <w:rFonts w:cs="Times New Roman"/>
          <w:sz w:val="24"/>
          <w:szCs w:val="24"/>
        </w:rPr>
      </w:pPr>
    </w:p>
    <w:p w14:paraId="49332FDA" w14:textId="22E6A53A" w:rsidR="00657543" w:rsidRPr="009246DE" w:rsidRDefault="003816C9" w:rsidP="00657543">
      <w:pPr>
        <w:pStyle w:val="Pasussalistom"/>
        <w:numPr>
          <w:ilvl w:val="0"/>
          <w:numId w:val="1"/>
        </w:numPr>
        <w:spacing w:after="0"/>
        <w:jc w:val="both"/>
        <w:rPr>
          <w:rFonts w:cs="Times New Roman"/>
          <w:sz w:val="24"/>
          <w:szCs w:val="24"/>
        </w:rPr>
      </w:pPr>
      <w:r w:rsidRPr="009246DE">
        <w:rPr>
          <w:rFonts w:cs="Times New Roman"/>
          <w:sz w:val="24"/>
          <w:szCs w:val="24"/>
        </w:rPr>
        <w:t>Kojim vakcinama bi naše dijete bilo vakcinisano? Molim Vas navedite nazive, proizvođače, datum odobrenja od strane Agencije za l</w:t>
      </w:r>
      <w:r w:rsidR="00657543" w:rsidRPr="009246DE">
        <w:rPr>
          <w:rFonts w:cs="Times New Roman"/>
          <w:sz w:val="24"/>
          <w:szCs w:val="24"/>
        </w:rPr>
        <w:t>i</w:t>
      </w:r>
      <w:r w:rsidRPr="009246DE">
        <w:rPr>
          <w:rFonts w:cs="Times New Roman"/>
          <w:sz w:val="24"/>
          <w:szCs w:val="24"/>
        </w:rPr>
        <w:t>jekove i medicinska sredstva</w:t>
      </w:r>
      <w:r w:rsidR="00657543" w:rsidRPr="009246DE">
        <w:rPr>
          <w:rFonts w:cs="Times New Roman"/>
          <w:sz w:val="24"/>
          <w:szCs w:val="24"/>
        </w:rPr>
        <w:t xml:space="preserve"> BiH</w:t>
      </w:r>
      <w:r w:rsidRPr="009246DE">
        <w:rPr>
          <w:rFonts w:cs="Times New Roman"/>
          <w:sz w:val="24"/>
          <w:szCs w:val="24"/>
        </w:rPr>
        <w:t>.</w:t>
      </w:r>
    </w:p>
    <w:p w14:paraId="102FC355" w14:textId="77777777" w:rsidR="00657543" w:rsidRPr="009246DE" w:rsidRDefault="00657543" w:rsidP="00657543">
      <w:pPr>
        <w:pStyle w:val="Pasussalistom"/>
        <w:spacing w:after="0"/>
        <w:jc w:val="both"/>
        <w:rPr>
          <w:rFonts w:cs="Times New Roman"/>
          <w:sz w:val="24"/>
          <w:szCs w:val="24"/>
        </w:rPr>
      </w:pPr>
    </w:p>
    <w:p w14:paraId="59767020" w14:textId="77777777" w:rsidR="00657543" w:rsidRPr="009246DE" w:rsidRDefault="003816C9" w:rsidP="00657543">
      <w:pPr>
        <w:pStyle w:val="Pasussalistom"/>
        <w:numPr>
          <w:ilvl w:val="0"/>
          <w:numId w:val="1"/>
        </w:numPr>
        <w:spacing w:after="0"/>
        <w:jc w:val="both"/>
        <w:rPr>
          <w:rFonts w:cs="Times New Roman"/>
          <w:sz w:val="24"/>
          <w:szCs w:val="24"/>
        </w:rPr>
      </w:pPr>
      <w:r w:rsidRPr="009246DE">
        <w:rPr>
          <w:rFonts w:cs="Times New Roman"/>
          <w:sz w:val="24"/>
          <w:szCs w:val="24"/>
        </w:rPr>
        <w:t>Navedite sastav vakcina (na osnovu zvanične izjave proizvođača kojom pred zakonom garantuje da se u vakcinama nalazi samo ono što je navedeno u uputstvu vakcina), kontraindikacije i sva neželjena dejstva navedenih vakcina. Molim da mi dostavite uputstvo iz vakcina.</w:t>
      </w:r>
    </w:p>
    <w:p w14:paraId="2FB86F17" w14:textId="77777777" w:rsidR="00657543" w:rsidRPr="009246DE" w:rsidRDefault="00657543" w:rsidP="00657543">
      <w:pPr>
        <w:pStyle w:val="Pasussalistom"/>
        <w:rPr>
          <w:rFonts w:cs="Times New Roman"/>
          <w:sz w:val="24"/>
          <w:szCs w:val="24"/>
        </w:rPr>
      </w:pPr>
    </w:p>
    <w:p w14:paraId="67AE5590" w14:textId="77777777" w:rsidR="00657543" w:rsidRPr="009246DE" w:rsidRDefault="003816C9" w:rsidP="00657543">
      <w:pPr>
        <w:pStyle w:val="Pasussalistom"/>
        <w:numPr>
          <w:ilvl w:val="0"/>
          <w:numId w:val="1"/>
        </w:numPr>
        <w:spacing w:after="0"/>
        <w:jc w:val="both"/>
        <w:rPr>
          <w:rFonts w:cs="Times New Roman"/>
          <w:sz w:val="24"/>
          <w:szCs w:val="24"/>
        </w:rPr>
      </w:pPr>
      <w:r w:rsidRPr="009246DE">
        <w:rPr>
          <w:rFonts w:cs="Times New Roman"/>
          <w:sz w:val="24"/>
          <w:szCs w:val="24"/>
        </w:rPr>
        <w:t>Da li u sastavu vakcine postoje materije koje su zakonom kategorisane kao opasne, kancerogene, teratogene, mutagene, korozivne, bilo koje kategorije? Ako postoje navedite koje.</w:t>
      </w:r>
    </w:p>
    <w:p w14:paraId="26156C27" w14:textId="77777777" w:rsidR="00657543" w:rsidRPr="009246DE" w:rsidRDefault="00657543" w:rsidP="00657543">
      <w:pPr>
        <w:pStyle w:val="Pasussalistom"/>
        <w:rPr>
          <w:rFonts w:cs="Times New Roman"/>
          <w:sz w:val="24"/>
          <w:szCs w:val="24"/>
        </w:rPr>
      </w:pPr>
    </w:p>
    <w:p w14:paraId="75D5C86C" w14:textId="16B9E42A" w:rsidR="00657543" w:rsidRPr="009246DE" w:rsidRDefault="003816C9" w:rsidP="00657543">
      <w:pPr>
        <w:pStyle w:val="Pasussalistom"/>
        <w:numPr>
          <w:ilvl w:val="0"/>
          <w:numId w:val="1"/>
        </w:numPr>
        <w:spacing w:after="0"/>
        <w:jc w:val="both"/>
        <w:rPr>
          <w:rFonts w:cs="Times New Roman"/>
          <w:sz w:val="24"/>
          <w:szCs w:val="24"/>
        </w:rPr>
      </w:pPr>
      <w:r w:rsidRPr="009246DE">
        <w:rPr>
          <w:rFonts w:cs="Times New Roman"/>
          <w:sz w:val="24"/>
          <w:szCs w:val="24"/>
        </w:rPr>
        <w:t>Da li je tačno da se u vakcini nalaze aluminijum, formaldehid, živa, antibiotici ili genetski izmijenjeni materijali? Da li je potpuno bezb</w:t>
      </w:r>
      <w:r w:rsidR="00847982" w:rsidRPr="009246DE">
        <w:rPr>
          <w:rFonts w:cs="Times New Roman"/>
          <w:sz w:val="24"/>
          <w:szCs w:val="24"/>
        </w:rPr>
        <w:t>j</w:t>
      </w:r>
      <w:r w:rsidRPr="009246DE">
        <w:rPr>
          <w:rFonts w:cs="Times New Roman"/>
          <w:sz w:val="24"/>
          <w:szCs w:val="24"/>
        </w:rPr>
        <w:t>edno za naše dijete?</w:t>
      </w:r>
    </w:p>
    <w:p w14:paraId="2576DA5D" w14:textId="77777777" w:rsidR="00657543" w:rsidRPr="009246DE" w:rsidRDefault="00657543" w:rsidP="00657543">
      <w:pPr>
        <w:pStyle w:val="Pasussalistom"/>
        <w:rPr>
          <w:rFonts w:cs="Times New Roman"/>
          <w:sz w:val="24"/>
          <w:szCs w:val="24"/>
        </w:rPr>
      </w:pPr>
    </w:p>
    <w:p w14:paraId="7A44D361" w14:textId="77777777" w:rsidR="00657543" w:rsidRPr="009246DE" w:rsidRDefault="003816C9" w:rsidP="00657543">
      <w:pPr>
        <w:pStyle w:val="Pasussalistom"/>
        <w:numPr>
          <w:ilvl w:val="0"/>
          <w:numId w:val="1"/>
        </w:numPr>
        <w:spacing w:after="0"/>
        <w:jc w:val="both"/>
        <w:rPr>
          <w:rFonts w:cs="Times New Roman"/>
          <w:sz w:val="24"/>
          <w:szCs w:val="24"/>
        </w:rPr>
      </w:pPr>
      <w:r w:rsidRPr="009246DE">
        <w:rPr>
          <w:rFonts w:cs="Times New Roman"/>
          <w:sz w:val="24"/>
          <w:szCs w:val="24"/>
        </w:rPr>
        <w:t>Koliko dugo traje vakcinalni imunitet koje pružaju navedene vakcine i da li pružaju zaštitu od istih virusa tzv. divljih sojeva? Molim argumentujte referencama.</w:t>
      </w:r>
    </w:p>
    <w:p w14:paraId="3D6E383C" w14:textId="77777777" w:rsidR="00657543" w:rsidRPr="009246DE" w:rsidRDefault="00657543" w:rsidP="00657543">
      <w:pPr>
        <w:pStyle w:val="Pasussalistom"/>
        <w:rPr>
          <w:rFonts w:cs="Times New Roman"/>
          <w:sz w:val="24"/>
          <w:szCs w:val="24"/>
        </w:rPr>
      </w:pPr>
    </w:p>
    <w:p w14:paraId="2644E863" w14:textId="3CC3D288" w:rsidR="00657543" w:rsidRPr="009246DE" w:rsidRDefault="003816C9" w:rsidP="00657543">
      <w:pPr>
        <w:pStyle w:val="Pasussalistom"/>
        <w:numPr>
          <w:ilvl w:val="0"/>
          <w:numId w:val="1"/>
        </w:numPr>
        <w:spacing w:after="0"/>
        <w:jc w:val="both"/>
        <w:rPr>
          <w:rFonts w:cs="Times New Roman"/>
          <w:sz w:val="24"/>
          <w:szCs w:val="24"/>
        </w:rPr>
      </w:pPr>
      <w:r w:rsidRPr="009246DE">
        <w:rPr>
          <w:rFonts w:cs="Times New Roman"/>
          <w:sz w:val="24"/>
          <w:szCs w:val="24"/>
        </w:rPr>
        <w:t>Da li su navedene vakcine, kao i konkretne serije vakcina kojima biste vakcinisali naše dijete, prošle kontrolu od strane referentne domaće ustanove koja je zadužena za kvalitet va</w:t>
      </w:r>
      <w:r w:rsidR="00657543" w:rsidRPr="009246DE">
        <w:rPr>
          <w:rFonts w:cs="Times New Roman"/>
          <w:sz w:val="24"/>
          <w:szCs w:val="24"/>
        </w:rPr>
        <w:t>kcina? I koja ustanova Bosne i Hercegovine ili Republike Srpske</w:t>
      </w:r>
      <w:r w:rsidRPr="009246DE">
        <w:rPr>
          <w:rFonts w:cs="Times New Roman"/>
          <w:sz w:val="24"/>
          <w:szCs w:val="24"/>
        </w:rPr>
        <w:t xml:space="preserve"> garantuje kvalitet vakcina?</w:t>
      </w:r>
    </w:p>
    <w:p w14:paraId="3C93EAC4" w14:textId="77777777" w:rsidR="00657543" w:rsidRPr="009246DE" w:rsidRDefault="00657543" w:rsidP="00657543">
      <w:pPr>
        <w:pStyle w:val="Pasussalistom"/>
        <w:rPr>
          <w:rFonts w:cs="Times New Roman"/>
          <w:sz w:val="24"/>
          <w:szCs w:val="24"/>
        </w:rPr>
      </w:pPr>
    </w:p>
    <w:p w14:paraId="731F4DE2" w14:textId="77777777" w:rsidR="00657543" w:rsidRPr="009246DE" w:rsidRDefault="003816C9" w:rsidP="00657543">
      <w:pPr>
        <w:pStyle w:val="Pasussalistom"/>
        <w:numPr>
          <w:ilvl w:val="0"/>
          <w:numId w:val="1"/>
        </w:numPr>
        <w:spacing w:after="0"/>
        <w:jc w:val="both"/>
        <w:rPr>
          <w:rFonts w:cs="Times New Roman"/>
          <w:sz w:val="24"/>
          <w:szCs w:val="24"/>
        </w:rPr>
      </w:pPr>
      <w:r w:rsidRPr="009246DE">
        <w:rPr>
          <w:rFonts w:cs="Times New Roman"/>
          <w:sz w:val="24"/>
          <w:szCs w:val="24"/>
        </w:rPr>
        <w:t>Da li proizvođač garantuje da je vakcina kojom želite vakcinisati naše dijete apsolutno sigurna za upotrebu?</w:t>
      </w:r>
    </w:p>
    <w:p w14:paraId="12FBC5D9" w14:textId="77777777" w:rsidR="00657543" w:rsidRPr="009246DE" w:rsidRDefault="00657543" w:rsidP="00657543">
      <w:pPr>
        <w:pStyle w:val="Pasussalistom"/>
        <w:rPr>
          <w:rFonts w:cs="Times New Roman"/>
          <w:sz w:val="24"/>
          <w:szCs w:val="24"/>
        </w:rPr>
      </w:pPr>
    </w:p>
    <w:p w14:paraId="57347237" w14:textId="77777777" w:rsidR="00657543" w:rsidRPr="009246DE" w:rsidRDefault="003816C9" w:rsidP="00657543">
      <w:pPr>
        <w:pStyle w:val="Pasussalistom"/>
        <w:numPr>
          <w:ilvl w:val="0"/>
          <w:numId w:val="1"/>
        </w:numPr>
        <w:spacing w:after="0"/>
        <w:jc w:val="both"/>
        <w:rPr>
          <w:rFonts w:cs="Times New Roman"/>
          <w:sz w:val="24"/>
          <w:szCs w:val="24"/>
        </w:rPr>
      </w:pPr>
      <w:r w:rsidRPr="009246DE">
        <w:rPr>
          <w:rFonts w:cs="Times New Roman"/>
          <w:sz w:val="24"/>
          <w:szCs w:val="24"/>
        </w:rPr>
        <w:t>Da li proizvođač garantuje da će vakcina zaštiti naše dijete od bolesti protiv kojih se vakciniše, ukoliko dijete dođe u dodir sa navedenim virusima iz spoljne sredine, te da će zaštita biti dugoročna? Ako je odgovor ne, ko je odgovoran u slučaju da se naše dijete vakciniše. a ipak oboli od bolesti protiv kojih je vakcinisano?</w:t>
      </w:r>
    </w:p>
    <w:p w14:paraId="120E8F76" w14:textId="77777777" w:rsidR="00657543" w:rsidRPr="009246DE" w:rsidRDefault="00657543" w:rsidP="00657543">
      <w:pPr>
        <w:pStyle w:val="Pasussalistom"/>
        <w:rPr>
          <w:rFonts w:cs="Times New Roman"/>
          <w:sz w:val="24"/>
          <w:szCs w:val="24"/>
        </w:rPr>
      </w:pPr>
    </w:p>
    <w:p w14:paraId="5371A2B2" w14:textId="784CB6F3" w:rsidR="00657543" w:rsidRPr="009246DE" w:rsidRDefault="003816C9" w:rsidP="00657543">
      <w:pPr>
        <w:pStyle w:val="Pasussalistom"/>
        <w:numPr>
          <w:ilvl w:val="0"/>
          <w:numId w:val="1"/>
        </w:numPr>
        <w:spacing w:after="0"/>
        <w:jc w:val="both"/>
        <w:rPr>
          <w:rFonts w:cs="Times New Roman"/>
          <w:sz w:val="24"/>
          <w:szCs w:val="24"/>
        </w:rPr>
      </w:pPr>
      <w:r w:rsidRPr="009246DE">
        <w:rPr>
          <w:rFonts w:cs="Times New Roman"/>
          <w:sz w:val="24"/>
          <w:szCs w:val="24"/>
        </w:rPr>
        <w:t>Koje reakcije na vakcinisanje važe za uobičajene? Da li su uobičajene negativne reakcije poželjne reakcije? Ako jesu, zašto ih je proizvo</w:t>
      </w:r>
      <w:r w:rsidR="00847982" w:rsidRPr="009246DE">
        <w:rPr>
          <w:rFonts w:cs="Times New Roman"/>
          <w:sz w:val="24"/>
          <w:szCs w:val="24"/>
        </w:rPr>
        <w:t>đ</w:t>
      </w:r>
      <w:r w:rsidRPr="009246DE">
        <w:rPr>
          <w:rFonts w:cs="Times New Roman"/>
          <w:sz w:val="24"/>
          <w:szCs w:val="24"/>
        </w:rPr>
        <w:t>ač na uputstvu svrstao u neželjene efekte? Da li postoje unaprijed nepredvidivi štetni efekti koji se ne pokazuju odmah ili postoji rizik kasnije pojave štetnih dejstava?</w:t>
      </w:r>
    </w:p>
    <w:p w14:paraId="497B6047" w14:textId="77777777" w:rsidR="00657543" w:rsidRPr="009246DE" w:rsidRDefault="00657543" w:rsidP="00657543">
      <w:pPr>
        <w:pStyle w:val="Pasussalistom"/>
        <w:rPr>
          <w:rFonts w:cs="Times New Roman"/>
          <w:sz w:val="24"/>
          <w:szCs w:val="24"/>
        </w:rPr>
      </w:pPr>
    </w:p>
    <w:p w14:paraId="21D15621" w14:textId="3213931F" w:rsidR="00657543" w:rsidRPr="009246DE" w:rsidRDefault="003816C9" w:rsidP="00657543">
      <w:pPr>
        <w:pStyle w:val="Pasussalistom"/>
        <w:numPr>
          <w:ilvl w:val="0"/>
          <w:numId w:val="1"/>
        </w:numPr>
        <w:spacing w:after="0"/>
        <w:jc w:val="both"/>
        <w:rPr>
          <w:rFonts w:cs="Times New Roman"/>
          <w:sz w:val="24"/>
          <w:szCs w:val="24"/>
        </w:rPr>
      </w:pPr>
      <w:r w:rsidRPr="009246DE">
        <w:rPr>
          <w:rFonts w:cs="Times New Roman"/>
          <w:sz w:val="24"/>
          <w:szCs w:val="24"/>
        </w:rPr>
        <w:t>Da li u Vašoj praksi imate negativnih iskustava sa nedavno vakcinisanom djecom? Molim opišite neki prim</w:t>
      </w:r>
      <w:r w:rsidR="00847982" w:rsidRPr="009246DE">
        <w:rPr>
          <w:rFonts w:cs="Times New Roman"/>
          <w:sz w:val="24"/>
          <w:szCs w:val="24"/>
        </w:rPr>
        <w:t>j</w:t>
      </w:r>
      <w:r w:rsidRPr="009246DE">
        <w:rPr>
          <w:rFonts w:cs="Times New Roman"/>
          <w:sz w:val="24"/>
          <w:szCs w:val="24"/>
        </w:rPr>
        <w:t>er?</w:t>
      </w:r>
    </w:p>
    <w:p w14:paraId="76E1F1FF" w14:textId="77777777" w:rsidR="00657543" w:rsidRPr="009246DE" w:rsidRDefault="00657543" w:rsidP="00657543">
      <w:pPr>
        <w:pStyle w:val="Pasussalistom"/>
        <w:rPr>
          <w:rFonts w:cs="Times New Roman"/>
          <w:sz w:val="24"/>
          <w:szCs w:val="24"/>
        </w:rPr>
      </w:pPr>
    </w:p>
    <w:p w14:paraId="30B62639" w14:textId="6393FECA" w:rsidR="00657543" w:rsidRPr="009246DE" w:rsidRDefault="003816C9" w:rsidP="00657543">
      <w:pPr>
        <w:pStyle w:val="Pasussalistom"/>
        <w:numPr>
          <w:ilvl w:val="0"/>
          <w:numId w:val="1"/>
        </w:numPr>
        <w:spacing w:after="0"/>
        <w:jc w:val="both"/>
        <w:rPr>
          <w:rFonts w:cs="Times New Roman"/>
          <w:sz w:val="24"/>
          <w:szCs w:val="24"/>
        </w:rPr>
      </w:pPr>
      <w:r w:rsidRPr="009246DE">
        <w:rPr>
          <w:rFonts w:cs="Times New Roman"/>
          <w:sz w:val="24"/>
          <w:szCs w:val="24"/>
        </w:rPr>
        <w:lastRenderedPageBreak/>
        <w:t>Vakcine stimulišu imuni sistem čov</w:t>
      </w:r>
      <w:r w:rsidR="00847982" w:rsidRPr="009246DE">
        <w:rPr>
          <w:rFonts w:cs="Times New Roman"/>
          <w:sz w:val="24"/>
          <w:szCs w:val="24"/>
        </w:rPr>
        <w:t>j</w:t>
      </w:r>
      <w:r w:rsidRPr="009246DE">
        <w:rPr>
          <w:rFonts w:cs="Times New Roman"/>
          <w:sz w:val="24"/>
          <w:szCs w:val="24"/>
        </w:rPr>
        <w:t>eka ili ipak nije tako? Da li može da se desi da pored kratkoročne stimulacije dođe i do dugo</w:t>
      </w:r>
      <w:r w:rsidR="00847982" w:rsidRPr="009246DE">
        <w:rPr>
          <w:rFonts w:cs="Times New Roman"/>
          <w:sz w:val="24"/>
          <w:szCs w:val="24"/>
        </w:rPr>
        <w:t>ročne pretjerane stimulacije (t</w:t>
      </w:r>
      <w:r w:rsidRPr="009246DE">
        <w:rPr>
          <w:rFonts w:cs="Times New Roman"/>
          <w:sz w:val="24"/>
          <w:szCs w:val="24"/>
        </w:rPr>
        <w:t>zv. ASIA sindrom)? Koje posl</w:t>
      </w:r>
      <w:r w:rsidR="00847982" w:rsidRPr="009246DE">
        <w:rPr>
          <w:rFonts w:cs="Times New Roman"/>
          <w:sz w:val="24"/>
          <w:szCs w:val="24"/>
        </w:rPr>
        <w:t>j</w:t>
      </w:r>
      <w:r w:rsidRPr="009246DE">
        <w:rPr>
          <w:rFonts w:cs="Times New Roman"/>
          <w:sz w:val="24"/>
          <w:szCs w:val="24"/>
        </w:rPr>
        <w:t>edice ovo može da ima na naše dijete?</w:t>
      </w:r>
    </w:p>
    <w:p w14:paraId="56E52702" w14:textId="77777777" w:rsidR="00657543" w:rsidRPr="009246DE" w:rsidRDefault="00657543" w:rsidP="00657543">
      <w:pPr>
        <w:pStyle w:val="Pasussalistom"/>
        <w:rPr>
          <w:rFonts w:cs="Times New Roman"/>
          <w:sz w:val="24"/>
          <w:szCs w:val="24"/>
        </w:rPr>
      </w:pPr>
    </w:p>
    <w:p w14:paraId="686D4DA7" w14:textId="77777777" w:rsidR="00657543" w:rsidRPr="009246DE" w:rsidRDefault="003816C9" w:rsidP="00657543">
      <w:pPr>
        <w:pStyle w:val="Pasussalistom"/>
        <w:numPr>
          <w:ilvl w:val="0"/>
          <w:numId w:val="1"/>
        </w:numPr>
        <w:spacing w:after="0"/>
        <w:jc w:val="both"/>
        <w:rPr>
          <w:rFonts w:cs="Times New Roman"/>
          <w:sz w:val="24"/>
          <w:szCs w:val="24"/>
        </w:rPr>
      </w:pPr>
      <w:r w:rsidRPr="009246DE">
        <w:rPr>
          <w:rFonts w:cs="Times New Roman"/>
          <w:sz w:val="24"/>
          <w:szCs w:val="24"/>
        </w:rPr>
        <w:t>Iz kojih razloga imuno-oslabljena djeca ne smiju biti vakcinisana? Da li vakcina može da ima negativno dejstvo na imuni sistem djeteta?</w:t>
      </w:r>
    </w:p>
    <w:p w14:paraId="4448E0B3" w14:textId="77777777" w:rsidR="00657543" w:rsidRPr="009246DE" w:rsidRDefault="00657543" w:rsidP="00657543">
      <w:pPr>
        <w:pStyle w:val="Pasussalistom"/>
        <w:rPr>
          <w:rFonts w:cs="Times New Roman"/>
          <w:sz w:val="24"/>
          <w:szCs w:val="24"/>
        </w:rPr>
      </w:pPr>
    </w:p>
    <w:p w14:paraId="20033ECA" w14:textId="3FA276D5" w:rsidR="00657543" w:rsidRPr="009246DE" w:rsidRDefault="003816C9" w:rsidP="00657543">
      <w:pPr>
        <w:pStyle w:val="Pasussalistom"/>
        <w:numPr>
          <w:ilvl w:val="0"/>
          <w:numId w:val="1"/>
        </w:numPr>
        <w:spacing w:after="0"/>
        <w:jc w:val="both"/>
        <w:rPr>
          <w:rFonts w:cs="Times New Roman"/>
          <w:sz w:val="24"/>
          <w:szCs w:val="24"/>
        </w:rPr>
      </w:pPr>
      <w:r w:rsidRPr="009246DE">
        <w:rPr>
          <w:rFonts w:cs="Times New Roman"/>
          <w:sz w:val="24"/>
          <w:szCs w:val="24"/>
        </w:rPr>
        <w:t>Da li vakcinisana djeca imaju poboljšan imuni sistem i da li su manje bolesna (r</w:t>
      </w:r>
      <w:r w:rsidR="00847982" w:rsidRPr="009246DE">
        <w:rPr>
          <w:rFonts w:cs="Times New Roman"/>
          <w:sz w:val="24"/>
          <w:szCs w:val="24"/>
        </w:rPr>
        <w:t>j</w:t>
      </w:r>
      <w:r w:rsidRPr="009246DE">
        <w:rPr>
          <w:rFonts w:cs="Times New Roman"/>
          <w:sz w:val="24"/>
          <w:szCs w:val="24"/>
        </w:rPr>
        <w:t>eđe oboljevaju) od djece koja nisu vakcinisana? Navedite istraživanja koja to potvrđuju?</w:t>
      </w:r>
    </w:p>
    <w:p w14:paraId="378C9DA8" w14:textId="77777777" w:rsidR="00657543" w:rsidRPr="009246DE" w:rsidRDefault="00657543" w:rsidP="00657543">
      <w:pPr>
        <w:pStyle w:val="Pasussalistom"/>
        <w:rPr>
          <w:rFonts w:cs="Times New Roman"/>
          <w:sz w:val="24"/>
          <w:szCs w:val="24"/>
        </w:rPr>
      </w:pPr>
    </w:p>
    <w:p w14:paraId="7D994964" w14:textId="77777777" w:rsidR="00657543" w:rsidRPr="009246DE" w:rsidRDefault="003816C9" w:rsidP="00657543">
      <w:pPr>
        <w:pStyle w:val="Pasussalistom"/>
        <w:numPr>
          <w:ilvl w:val="0"/>
          <w:numId w:val="1"/>
        </w:numPr>
        <w:spacing w:after="0"/>
        <w:jc w:val="both"/>
        <w:rPr>
          <w:rFonts w:cs="Times New Roman"/>
          <w:sz w:val="24"/>
          <w:szCs w:val="24"/>
        </w:rPr>
      </w:pPr>
      <w:r w:rsidRPr="009246DE">
        <w:rPr>
          <w:rFonts w:cs="Times New Roman"/>
          <w:sz w:val="24"/>
          <w:szCs w:val="24"/>
        </w:rPr>
        <w:t>Da li su vakcinisana djeca samo na osnovu svoje vakcine zdravija od djece koja nisu vakcinisana?</w:t>
      </w:r>
    </w:p>
    <w:p w14:paraId="7CA1892B" w14:textId="77777777" w:rsidR="00657543" w:rsidRPr="009246DE" w:rsidRDefault="00657543" w:rsidP="00657543">
      <w:pPr>
        <w:pStyle w:val="Pasussalistom"/>
        <w:rPr>
          <w:rFonts w:cs="Times New Roman"/>
          <w:sz w:val="24"/>
          <w:szCs w:val="24"/>
        </w:rPr>
      </w:pPr>
    </w:p>
    <w:p w14:paraId="6F4B6049" w14:textId="77777777" w:rsidR="00657543" w:rsidRPr="009246DE" w:rsidRDefault="003816C9" w:rsidP="00657543">
      <w:pPr>
        <w:pStyle w:val="Pasussalistom"/>
        <w:numPr>
          <w:ilvl w:val="0"/>
          <w:numId w:val="1"/>
        </w:numPr>
        <w:spacing w:after="0"/>
        <w:jc w:val="both"/>
        <w:rPr>
          <w:rFonts w:cs="Times New Roman"/>
          <w:sz w:val="24"/>
          <w:szCs w:val="24"/>
        </w:rPr>
      </w:pPr>
      <w:r w:rsidRPr="009246DE">
        <w:rPr>
          <w:rFonts w:cs="Times New Roman"/>
          <w:sz w:val="24"/>
          <w:szCs w:val="24"/>
        </w:rPr>
        <w:t>Da li postoje alternative i dopunske mjere za vakcinisanje kojima se sprečava, umanjuje ili ublažava pojava zaraznih bolesti? Ako je odgovor da, navesti koje su to mjere?</w:t>
      </w:r>
    </w:p>
    <w:p w14:paraId="39B9BF57" w14:textId="77777777" w:rsidR="00657543" w:rsidRPr="009246DE" w:rsidRDefault="00657543" w:rsidP="00657543">
      <w:pPr>
        <w:pStyle w:val="Pasussalistom"/>
        <w:rPr>
          <w:rFonts w:cs="Times New Roman"/>
          <w:sz w:val="24"/>
          <w:szCs w:val="24"/>
        </w:rPr>
      </w:pPr>
    </w:p>
    <w:p w14:paraId="780B647C" w14:textId="77777777" w:rsidR="00337EA4" w:rsidRPr="009246DE" w:rsidRDefault="003816C9" w:rsidP="00337EA4">
      <w:pPr>
        <w:pStyle w:val="Pasussalistom"/>
        <w:numPr>
          <w:ilvl w:val="0"/>
          <w:numId w:val="1"/>
        </w:numPr>
        <w:spacing w:after="0"/>
        <w:jc w:val="both"/>
        <w:rPr>
          <w:rFonts w:cs="Times New Roman"/>
          <w:sz w:val="24"/>
          <w:szCs w:val="24"/>
        </w:rPr>
      </w:pPr>
      <w:r w:rsidRPr="009246DE">
        <w:rPr>
          <w:rFonts w:cs="Times New Roman"/>
          <w:sz w:val="24"/>
          <w:szCs w:val="24"/>
        </w:rPr>
        <w:t>Tzv. žive vakcine (npr. MMR) kako objašnjava literatura izaziva lakšu varijantu bolesti protiv koje se vakciniše. Dešava li se ikada u praksi da dijete oboli istovremeno od tri bolesti (zauške, rubeola, boginje)?</w:t>
      </w:r>
    </w:p>
    <w:p w14:paraId="681AE593" w14:textId="77777777" w:rsidR="00337EA4" w:rsidRPr="009246DE" w:rsidRDefault="00337EA4" w:rsidP="00337EA4">
      <w:pPr>
        <w:pStyle w:val="Pasussalistom"/>
        <w:rPr>
          <w:rFonts w:cs="Times New Roman"/>
          <w:sz w:val="24"/>
          <w:szCs w:val="24"/>
        </w:rPr>
      </w:pPr>
    </w:p>
    <w:p w14:paraId="2E4648C2" w14:textId="56B58EFC" w:rsidR="00337EA4" w:rsidRPr="009246DE" w:rsidRDefault="003816C9" w:rsidP="00337EA4">
      <w:pPr>
        <w:pStyle w:val="Pasussalistom"/>
        <w:numPr>
          <w:ilvl w:val="0"/>
          <w:numId w:val="1"/>
        </w:numPr>
        <w:spacing w:after="0"/>
        <w:jc w:val="both"/>
        <w:rPr>
          <w:rFonts w:cs="Times New Roman"/>
          <w:sz w:val="24"/>
          <w:szCs w:val="24"/>
        </w:rPr>
      </w:pPr>
      <w:r w:rsidRPr="009246DE">
        <w:rPr>
          <w:rFonts w:cs="Times New Roman"/>
          <w:sz w:val="24"/>
          <w:szCs w:val="24"/>
        </w:rPr>
        <w:t>Često se tvrdi da vakcinacija nosi više koristi nego štete i ta tvrdnja se zasniva tzv. analizom koristi i rizika. Da li znate za tu analizu? Da li ste Vi imali prilike da je pročitate? Mogu li dobiti prim</w:t>
      </w:r>
      <w:r w:rsidR="00847982" w:rsidRPr="009246DE">
        <w:rPr>
          <w:rFonts w:cs="Times New Roman"/>
          <w:sz w:val="24"/>
          <w:szCs w:val="24"/>
        </w:rPr>
        <w:t>j</w:t>
      </w:r>
      <w:r w:rsidRPr="009246DE">
        <w:rPr>
          <w:rFonts w:cs="Times New Roman"/>
          <w:sz w:val="24"/>
          <w:szCs w:val="24"/>
        </w:rPr>
        <w:t>erak?</w:t>
      </w:r>
    </w:p>
    <w:p w14:paraId="596209F9" w14:textId="77777777" w:rsidR="00337EA4" w:rsidRPr="009246DE" w:rsidRDefault="00337EA4" w:rsidP="00337EA4">
      <w:pPr>
        <w:pStyle w:val="Pasussalistom"/>
        <w:rPr>
          <w:rFonts w:cs="Times New Roman"/>
          <w:sz w:val="24"/>
          <w:szCs w:val="24"/>
        </w:rPr>
      </w:pPr>
    </w:p>
    <w:p w14:paraId="3DB04BF0" w14:textId="14765D5E" w:rsidR="00337EA4" w:rsidRPr="009246DE" w:rsidRDefault="003816C9" w:rsidP="00337EA4">
      <w:pPr>
        <w:pStyle w:val="Pasussalistom"/>
        <w:numPr>
          <w:ilvl w:val="0"/>
          <w:numId w:val="1"/>
        </w:numPr>
        <w:spacing w:after="0"/>
        <w:jc w:val="both"/>
        <w:rPr>
          <w:rFonts w:cs="Times New Roman"/>
          <w:sz w:val="24"/>
          <w:szCs w:val="24"/>
        </w:rPr>
      </w:pPr>
      <w:r w:rsidRPr="009246DE">
        <w:rPr>
          <w:rFonts w:cs="Times New Roman"/>
          <w:sz w:val="24"/>
          <w:szCs w:val="24"/>
        </w:rPr>
        <w:t>Iznenadna smrt djeteta (SIDS) u mnogim slučajevima po literaturi dolazi neposredno nakon vakcinacije. Mo</w:t>
      </w:r>
      <w:r w:rsidR="00847982" w:rsidRPr="009246DE">
        <w:rPr>
          <w:rFonts w:cs="Times New Roman"/>
          <w:sz w:val="24"/>
          <w:szCs w:val="24"/>
        </w:rPr>
        <w:t>ž</w:t>
      </w:r>
      <w:r w:rsidRPr="009246DE">
        <w:rPr>
          <w:rFonts w:cs="Times New Roman"/>
          <w:sz w:val="24"/>
          <w:szCs w:val="24"/>
        </w:rPr>
        <w:t>e li se isključiti povezanost SIDS-a i vakcinacije? Ako je odgovor da, molim za dokaz u vidu naučnih studija kojima se to potvrđuje?</w:t>
      </w:r>
    </w:p>
    <w:p w14:paraId="2F5E1BA4" w14:textId="77777777" w:rsidR="00337EA4" w:rsidRPr="009246DE" w:rsidRDefault="00337EA4" w:rsidP="00337EA4">
      <w:pPr>
        <w:pStyle w:val="Pasussalistom"/>
        <w:rPr>
          <w:rFonts w:cs="Times New Roman"/>
          <w:sz w:val="24"/>
          <w:szCs w:val="24"/>
        </w:rPr>
      </w:pPr>
    </w:p>
    <w:p w14:paraId="6F255C77" w14:textId="1BE894F3" w:rsidR="00337EA4" w:rsidRPr="009246DE" w:rsidRDefault="003816C9" w:rsidP="00337EA4">
      <w:pPr>
        <w:pStyle w:val="Pasussalistom"/>
        <w:numPr>
          <w:ilvl w:val="0"/>
          <w:numId w:val="1"/>
        </w:numPr>
        <w:spacing w:after="0"/>
        <w:jc w:val="both"/>
        <w:rPr>
          <w:rFonts w:cs="Times New Roman"/>
          <w:sz w:val="24"/>
          <w:szCs w:val="24"/>
        </w:rPr>
      </w:pPr>
      <w:r w:rsidRPr="009246DE">
        <w:rPr>
          <w:rFonts w:cs="Times New Roman"/>
          <w:sz w:val="24"/>
          <w:szCs w:val="24"/>
        </w:rPr>
        <w:t>Mogu li sveže vakcinisana djeca određeno vrijeme biti nosioci bolesti protiv kojih su vakcinisani? Ako je odgovor da, koliko dugo? Pod kojim uslovima? Znači li to da vakcinisana djeca mogu zaraziti nevakcinisanu? Postoje li o tome naučne stud</w:t>
      </w:r>
      <w:r w:rsidR="00847982" w:rsidRPr="009246DE">
        <w:rPr>
          <w:rFonts w:cs="Times New Roman"/>
          <w:sz w:val="24"/>
          <w:szCs w:val="24"/>
        </w:rPr>
        <w:t>i</w:t>
      </w:r>
      <w:r w:rsidRPr="009246DE">
        <w:rPr>
          <w:rFonts w:cs="Times New Roman"/>
          <w:sz w:val="24"/>
          <w:szCs w:val="24"/>
        </w:rPr>
        <w:t>je?</w:t>
      </w:r>
    </w:p>
    <w:p w14:paraId="07594149" w14:textId="77777777" w:rsidR="00337EA4" w:rsidRPr="009246DE" w:rsidRDefault="00337EA4" w:rsidP="00337EA4">
      <w:pPr>
        <w:pStyle w:val="Pasussalistom"/>
        <w:rPr>
          <w:rFonts w:cs="Times New Roman"/>
          <w:sz w:val="24"/>
          <w:szCs w:val="24"/>
        </w:rPr>
      </w:pPr>
    </w:p>
    <w:p w14:paraId="6AE63E2F" w14:textId="77777777" w:rsidR="00337EA4" w:rsidRPr="009246DE" w:rsidRDefault="003816C9" w:rsidP="00337EA4">
      <w:pPr>
        <w:pStyle w:val="Pasussalistom"/>
        <w:numPr>
          <w:ilvl w:val="0"/>
          <w:numId w:val="1"/>
        </w:numPr>
        <w:spacing w:after="0"/>
        <w:jc w:val="both"/>
        <w:rPr>
          <w:rFonts w:cs="Times New Roman"/>
          <w:sz w:val="24"/>
          <w:szCs w:val="24"/>
        </w:rPr>
      </w:pPr>
      <w:r w:rsidRPr="009246DE">
        <w:rPr>
          <w:rFonts w:cs="Times New Roman"/>
          <w:sz w:val="24"/>
          <w:szCs w:val="24"/>
        </w:rPr>
        <w:t>Da li je unošenje žive, aluminijuma, virusa uzgojenih na tkivu fetusa, potencijalnih alergena u jedan zdrav organizam nanošenje tjelesnih povreda?</w:t>
      </w:r>
    </w:p>
    <w:p w14:paraId="1DEC8956" w14:textId="77777777" w:rsidR="00337EA4" w:rsidRPr="009246DE" w:rsidRDefault="00337EA4" w:rsidP="00337EA4">
      <w:pPr>
        <w:pStyle w:val="Pasussalistom"/>
        <w:rPr>
          <w:rFonts w:cs="Times New Roman"/>
          <w:sz w:val="24"/>
          <w:szCs w:val="24"/>
        </w:rPr>
      </w:pPr>
    </w:p>
    <w:p w14:paraId="4B175294" w14:textId="77777777" w:rsidR="00337EA4" w:rsidRPr="009246DE" w:rsidRDefault="003816C9" w:rsidP="00337EA4">
      <w:pPr>
        <w:pStyle w:val="Pasussalistom"/>
        <w:numPr>
          <w:ilvl w:val="0"/>
          <w:numId w:val="1"/>
        </w:numPr>
        <w:spacing w:after="0"/>
        <w:jc w:val="both"/>
        <w:rPr>
          <w:rFonts w:cs="Times New Roman"/>
          <w:sz w:val="24"/>
          <w:szCs w:val="24"/>
        </w:rPr>
      </w:pPr>
      <w:r w:rsidRPr="009246DE">
        <w:rPr>
          <w:rFonts w:cs="Times New Roman"/>
          <w:sz w:val="24"/>
          <w:szCs w:val="24"/>
        </w:rPr>
        <w:t xml:space="preserve"> Poznato je da vakcine sadrže adjuvanse poput aluminijumovih soli za koje se zna da izazivaju alergije i poremećaje centralnog nervnog sistema, objasnite šta takvi sastojci treba da postignu u organizmu vakcinisanog djeteta?</w:t>
      </w:r>
    </w:p>
    <w:p w14:paraId="58C7D832" w14:textId="77777777" w:rsidR="00337EA4" w:rsidRPr="009246DE" w:rsidRDefault="00337EA4" w:rsidP="00337EA4">
      <w:pPr>
        <w:pStyle w:val="Pasussalistom"/>
        <w:rPr>
          <w:rFonts w:cs="Times New Roman"/>
          <w:sz w:val="24"/>
          <w:szCs w:val="24"/>
        </w:rPr>
      </w:pPr>
    </w:p>
    <w:p w14:paraId="467F2DC8" w14:textId="77777777" w:rsidR="00337EA4" w:rsidRPr="009246DE" w:rsidRDefault="003816C9" w:rsidP="00337EA4">
      <w:pPr>
        <w:pStyle w:val="Pasussalistom"/>
        <w:numPr>
          <w:ilvl w:val="0"/>
          <w:numId w:val="1"/>
        </w:numPr>
        <w:spacing w:after="0"/>
        <w:jc w:val="both"/>
        <w:rPr>
          <w:rFonts w:cs="Times New Roman"/>
          <w:sz w:val="24"/>
          <w:szCs w:val="24"/>
        </w:rPr>
      </w:pPr>
      <w:r w:rsidRPr="009246DE">
        <w:rPr>
          <w:rFonts w:cs="Times New Roman"/>
          <w:sz w:val="24"/>
          <w:szCs w:val="24"/>
        </w:rPr>
        <w:t>Koje su to genetske predispozicije zbog kojih se pojedine grupe djece ne trebaju vakcinisati jer mogu dobiti neku autoimunu bolest? Možete li mi pisanim putem potvrditi da moje dijete ne spada u tu grupu?</w:t>
      </w:r>
    </w:p>
    <w:p w14:paraId="180C2E58" w14:textId="77777777" w:rsidR="00337EA4" w:rsidRPr="009246DE" w:rsidRDefault="00337EA4" w:rsidP="00337EA4">
      <w:pPr>
        <w:pStyle w:val="Pasussalistom"/>
        <w:rPr>
          <w:rFonts w:cs="Times New Roman"/>
          <w:sz w:val="24"/>
          <w:szCs w:val="24"/>
        </w:rPr>
      </w:pPr>
    </w:p>
    <w:p w14:paraId="135530F1" w14:textId="44A6F1CA" w:rsidR="00337EA4" w:rsidRPr="009246DE" w:rsidRDefault="003816C9" w:rsidP="00337EA4">
      <w:pPr>
        <w:pStyle w:val="Pasussalistom"/>
        <w:numPr>
          <w:ilvl w:val="0"/>
          <w:numId w:val="1"/>
        </w:numPr>
        <w:spacing w:after="0"/>
        <w:jc w:val="both"/>
        <w:rPr>
          <w:rFonts w:cs="Times New Roman"/>
          <w:sz w:val="24"/>
          <w:szCs w:val="24"/>
        </w:rPr>
      </w:pPr>
      <w:r w:rsidRPr="009246DE">
        <w:rPr>
          <w:rFonts w:cs="Times New Roman"/>
          <w:sz w:val="24"/>
          <w:szCs w:val="24"/>
        </w:rPr>
        <w:t>Da li je istina da u Evropi Polio-OPV vakcina u ekstremnim slučajevima prouzrokuje dugotrajnu paralizu u smislu postvakcinalni Poliomyelitis? Da li je to kod sadašnje vakcinacije isključeno? Da li postoje sprovedene sigurnosne stud</w:t>
      </w:r>
      <w:r w:rsidR="00847982" w:rsidRPr="009246DE">
        <w:rPr>
          <w:rFonts w:cs="Times New Roman"/>
          <w:sz w:val="24"/>
          <w:szCs w:val="24"/>
        </w:rPr>
        <w:t>i</w:t>
      </w:r>
      <w:r w:rsidRPr="009246DE">
        <w:rPr>
          <w:rFonts w:cs="Times New Roman"/>
          <w:sz w:val="24"/>
          <w:szCs w:val="24"/>
        </w:rPr>
        <w:t>je?</w:t>
      </w:r>
    </w:p>
    <w:p w14:paraId="46434752" w14:textId="77777777" w:rsidR="00337EA4" w:rsidRPr="009246DE" w:rsidRDefault="00337EA4" w:rsidP="00337EA4">
      <w:pPr>
        <w:pStyle w:val="Pasussalistom"/>
        <w:rPr>
          <w:rFonts w:cs="Times New Roman"/>
          <w:sz w:val="24"/>
          <w:szCs w:val="24"/>
        </w:rPr>
      </w:pPr>
    </w:p>
    <w:p w14:paraId="446D4B91" w14:textId="53969F1C" w:rsidR="00337EA4" w:rsidRPr="009246DE" w:rsidRDefault="003816C9" w:rsidP="00337EA4">
      <w:pPr>
        <w:pStyle w:val="Pasussalistom"/>
        <w:numPr>
          <w:ilvl w:val="0"/>
          <w:numId w:val="1"/>
        </w:numPr>
        <w:spacing w:after="0"/>
        <w:jc w:val="both"/>
        <w:rPr>
          <w:rFonts w:cs="Times New Roman"/>
          <w:sz w:val="24"/>
          <w:szCs w:val="24"/>
        </w:rPr>
      </w:pPr>
      <w:r w:rsidRPr="009246DE">
        <w:rPr>
          <w:rFonts w:cs="Times New Roman"/>
          <w:sz w:val="24"/>
          <w:szCs w:val="24"/>
        </w:rPr>
        <w:t>Kod sumnje na posl</w:t>
      </w:r>
      <w:r w:rsidR="00847982" w:rsidRPr="009246DE">
        <w:rPr>
          <w:rFonts w:cs="Times New Roman"/>
          <w:sz w:val="24"/>
          <w:szCs w:val="24"/>
        </w:rPr>
        <w:t>j</w:t>
      </w:r>
      <w:r w:rsidRPr="009246DE">
        <w:rPr>
          <w:rFonts w:cs="Times New Roman"/>
          <w:sz w:val="24"/>
          <w:szCs w:val="24"/>
        </w:rPr>
        <w:t>edicu vakcine koju ljekari poriču, molim obrazloženje zašto opisani simptomi ne mogu da budu uzrokovani vakcinom? Na koji način i kroz koje analize se to utvrđuje?</w:t>
      </w:r>
    </w:p>
    <w:p w14:paraId="2FF8CCC6" w14:textId="77777777" w:rsidR="00337EA4" w:rsidRPr="009246DE" w:rsidRDefault="00337EA4" w:rsidP="00337EA4">
      <w:pPr>
        <w:pStyle w:val="Pasussalistom"/>
        <w:rPr>
          <w:rFonts w:cs="Times New Roman"/>
          <w:sz w:val="24"/>
          <w:szCs w:val="24"/>
        </w:rPr>
      </w:pPr>
    </w:p>
    <w:p w14:paraId="15F1EC3D" w14:textId="77777777" w:rsidR="00337EA4" w:rsidRPr="009246DE" w:rsidRDefault="003816C9" w:rsidP="00337EA4">
      <w:pPr>
        <w:pStyle w:val="Pasussalistom"/>
        <w:numPr>
          <w:ilvl w:val="0"/>
          <w:numId w:val="1"/>
        </w:numPr>
        <w:spacing w:after="0"/>
        <w:jc w:val="both"/>
        <w:rPr>
          <w:rFonts w:cs="Times New Roman"/>
          <w:sz w:val="24"/>
          <w:szCs w:val="24"/>
        </w:rPr>
      </w:pPr>
      <w:r w:rsidRPr="009246DE">
        <w:rPr>
          <w:rFonts w:cs="Times New Roman"/>
          <w:sz w:val="24"/>
          <w:szCs w:val="24"/>
        </w:rPr>
        <w:t>Navedite mi pun naziv institucije ili pojedinca koji pred zakonom odgovaraju za neželjena dejstva nakon vakcinacije?</w:t>
      </w:r>
    </w:p>
    <w:p w14:paraId="7D00938F" w14:textId="77777777" w:rsidR="00337EA4" w:rsidRPr="009246DE" w:rsidRDefault="00337EA4" w:rsidP="00337EA4">
      <w:pPr>
        <w:pStyle w:val="Pasussalistom"/>
        <w:rPr>
          <w:rFonts w:cs="Times New Roman"/>
          <w:sz w:val="24"/>
          <w:szCs w:val="24"/>
        </w:rPr>
      </w:pPr>
    </w:p>
    <w:p w14:paraId="35B8BF82" w14:textId="4710CCF7" w:rsidR="00337EA4" w:rsidRPr="009246DE" w:rsidRDefault="003816C9" w:rsidP="00337EA4">
      <w:pPr>
        <w:pStyle w:val="Pasussalistom"/>
        <w:numPr>
          <w:ilvl w:val="0"/>
          <w:numId w:val="1"/>
        </w:numPr>
        <w:spacing w:after="0"/>
        <w:jc w:val="both"/>
        <w:rPr>
          <w:rFonts w:cs="Times New Roman"/>
          <w:sz w:val="24"/>
          <w:szCs w:val="24"/>
        </w:rPr>
      </w:pPr>
      <w:r w:rsidRPr="009246DE">
        <w:rPr>
          <w:rFonts w:cs="Times New Roman"/>
          <w:sz w:val="24"/>
          <w:szCs w:val="24"/>
        </w:rPr>
        <w:t xml:space="preserve">Navedite mi pun naziv institucije ili pojedinca koji pred zakonom garantuje za visoki standard kvaliteta navedenih vakcina, kao i dugoročnu </w:t>
      </w:r>
      <w:r w:rsidR="00847982" w:rsidRPr="009246DE">
        <w:rPr>
          <w:rFonts w:cs="Times New Roman"/>
          <w:sz w:val="24"/>
          <w:szCs w:val="24"/>
        </w:rPr>
        <w:t>efikasn</w:t>
      </w:r>
      <w:r w:rsidRPr="009246DE">
        <w:rPr>
          <w:rFonts w:cs="Times New Roman"/>
          <w:sz w:val="24"/>
          <w:szCs w:val="24"/>
        </w:rPr>
        <w:t>ost i sigurnost predmetnih vakcina?</w:t>
      </w:r>
    </w:p>
    <w:p w14:paraId="0B97AB7B" w14:textId="77777777" w:rsidR="00337EA4" w:rsidRPr="009246DE" w:rsidRDefault="00337EA4" w:rsidP="00337EA4">
      <w:pPr>
        <w:pStyle w:val="Pasussalistom"/>
        <w:rPr>
          <w:rFonts w:cs="Times New Roman"/>
          <w:sz w:val="24"/>
          <w:szCs w:val="24"/>
        </w:rPr>
      </w:pPr>
    </w:p>
    <w:p w14:paraId="70885B9C" w14:textId="77777777" w:rsidR="00337EA4" w:rsidRPr="009246DE" w:rsidRDefault="003816C9" w:rsidP="00337EA4">
      <w:pPr>
        <w:pStyle w:val="Pasussalistom"/>
        <w:numPr>
          <w:ilvl w:val="0"/>
          <w:numId w:val="1"/>
        </w:numPr>
        <w:spacing w:after="0"/>
        <w:jc w:val="both"/>
        <w:rPr>
          <w:rFonts w:cs="Times New Roman"/>
          <w:sz w:val="24"/>
          <w:szCs w:val="24"/>
        </w:rPr>
      </w:pPr>
      <w:r w:rsidRPr="009246DE">
        <w:rPr>
          <w:rFonts w:cs="Times New Roman"/>
          <w:sz w:val="24"/>
          <w:szCs w:val="24"/>
        </w:rPr>
        <w:t>Da li i na osnovu čega određujete i odlučujete o odnosu koristi i rizika vakcinacije za pojedinca?</w:t>
      </w:r>
    </w:p>
    <w:p w14:paraId="3A2F6FBA" w14:textId="77777777" w:rsidR="00337EA4" w:rsidRPr="009246DE" w:rsidRDefault="00337EA4" w:rsidP="00337EA4">
      <w:pPr>
        <w:pStyle w:val="Pasussalistom"/>
        <w:rPr>
          <w:rFonts w:cs="Times New Roman"/>
          <w:sz w:val="24"/>
          <w:szCs w:val="24"/>
        </w:rPr>
      </w:pPr>
    </w:p>
    <w:p w14:paraId="3C2F1953" w14:textId="63A9C7DB" w:rsidR="00337EA4" w:rsidRPr="009246DE" w:rsidRDefault="003816C9" w:rsidP="00337EA4">
      <w:pPr>
        <w:pStyle w:val="Pasussalistom"/>
        <w:numPr>
          <w:ilvl w:val="0"/>
          <w:numId w:val="1"/>
        </w:numPr>
        <w:spacing w:after="0"/>
        <w:jc w:val="both"/>
        <w:rPr>
          <w:rFonts w:cs="Times New Roman"/>
          <w:sz w:val="24"/>
          <w:szCs w:val="24"/>
          <w:highlight w:val="yellow"/>
        </w:rPr>
      </w:pPr>
      <w:r w:rsidRPr="009246DE">
        <w:rPr>
          <w:rFonts w:cs="Times New Roman"/>
          <w:sz w:val="24"/>
          <w:szCs w:val="24"/>
          <w:highlight w:val="yellow"/>
        </w:rPr>
        <w:t>Da li je</w:t>
      </w:r>
      <w:r w:rsidR="00847982" w:rsidRPr="009246DE">
        <w:rPr>
          <w:rFonts w:cs="Times New Roman"/>
          <w:sz w:val="24"/>
          <w:szCs w:val="24"/>
          <w:highlight w:val="yellow"/>
        </w:rPr>
        <w:t xml:space="preserve"> </w:t>
      </w:r>
      <w:r w:rsidR="00337EA4" w:rsidRPr="009246DE">
        <w:rPr>
          <w:rFonts w:cs="Times New Roman"/>
          <w:sz w:val="24"/>
          <w:szCs w:val="24"/>
          <w:highlight w:val="yellow"/>
        </w:rPr>
        <w:t>ljekar, na osnovu Zakona</w:t>
      </w:r>
      <w:r w:rsidRPr="009246DE">
        <w:rPr>
          <w:rFonts w:cs="Times New Roman"/>
          <w:sz w:val="24"/>
          <w:szCs w:val="24"/>
          <w:highlight w:val="yellow"/>
        </w:rPr>
        <w:t xml:space="preserve"> </w:t>
      </w:r>
      <w:r w:rsidR="00337EA4" w:rsidRPr="009246DE">
        <w:rPr>
          <w:rFonts w:cs="Times New Roman"/>
          <w:sz w:val="24"/>
          <w:szCs w:val="24"/>
          <w:highlight w:val="yellow"/>
        </w:rPr>
        <w:t xml:space="preserve">o zaštiti stanovništva od zaraznih bolesti i </w:t>
      </w:r>
      <w:r w:rsidR="00A14004" w:rsidRPr="009246DE">
        <w:rPr>
          <w:rFonts w:cs="Times New Roman"/>
          <w:sz w:val="24"/>
          <w:szCs w:val="24"/>
          <w:highlight w:val="yellow"/>
        </w:rPr>
        <w:t>Pravilnika o načinu sprovođenja imunizacije i hemioprofilakse protiv zaraznih bolesti</w:t>
      </w:r>
      <w:r w:rsidR="00337EA4" w:rsidRPr="009246DE">
        <w:rPr>
          <w:rFonts w:cs="Times New Roman"/>
          <w:sz w:val="24"/>
          <w:szCs w:val="24"/>
          <w:highlight w:val="yellow"/>
        </w:rPr>
        <w:t>, neželjeni događaj nakon vakcinacije prijaviti Institutu za zaštitu zdravlja Republike Srpske</w:t>
      </w:r>
      <w:r w:rsidRPr="009246DE">
        <w:rPr>
          <w:rFonts w:cs="Times New Roman"/>
          <w:sz w:val="24"/>
          <w:szCs w:val="24"/>
          <w:highlight w:val="yellow"/>
        </w:rPr>
        <w:t xml:space="preserve"> (na neku od već primljenih doza) koja je u kartonu djeteta? Ako je odgovor da, koje su konsenkvence za kršenje ove obaveze?</w:t>
      </w:r>
    </w:p>
    <w:p w14:paraId="75EB5F96" w14:textId="77777777" w:rsidR="00337EA4" w:rsidRPr="009246DE" w:rsidRDefault="00337EA4" w:rsidP="00337EA4">
      <w:pPr>
        <w:pStyle w:val="Pasussalistom"/>
        <w:rPr>
          <w:rFonts w:cs="Times New Roman"/>
          <w:sz w:val="24"/>
          <w:szCs w:val="24"/>
        </w:rPr>
      </w:pPr>
    </w:p>
    <w:p w14:paraId="6934DC95" w14:textId="77777777" w:rsidR="00337EA4" w:rsidRPr="009246DE" w:rsidRDefault="003816C9" w:rsidP="00337EA4">
      <w:pPr>
        <w:pStyle w:val="Pasussalistom"/>
        <w:numPr>
          <w:ilvl w:val="0"/>
          <w:numId w:val="1"/>
        </w:numPr>
        <w:spacing w:after="0"/>
        <w:jc w:val="both"/>
        <w:rPr>
          <w:rFonts w:cs="Times New Roman"/>
          <w:sz w:val="24"/>
          <w:szCs w:val="24"/>
        </w:rPr>
      </w:pPr>
      <w:r w:rsidRPr="009246DE">
        <w:rPr>
          <w:rFonts w:cs="Times New Roman"/>
          <w:sz w:val="24"/>
          <w:szCs w:val="24"/>
        </w:rPr>
        <w:t>Da li će dijete biti detaljno pregledano prije vakcinacije? Da li ljekar svojim potpisom garantuje da je odstranio svaku potencijalnu zdravstvenu prepreku koja bi dovela do neželjene reakcije na vakcinu ili neželjenog dejstva? Molim navedite koje se sve zdravstvene analize i pregl</w:t>
      </w:r>
      <w:r w:rsidR="00337EA4" w:rsidRPr="009246DE">
        <w:rPr>
          <w:rFonts w:cs="Times New Roman"/>
          <w:sz w:val="24"/>
          <w:szCs w:val="24"/>
        </w:rPr>
        <w:t>edi obavljaju prije vakcinacije.</w:t>
      </w:r>
    </w:p>
    <w:p w14:paraId="2BFF1D31" w14:textId="77777777" w:rsidR="00337EA4" w:rsidRPr="009246DE" w:rsidRDefault="00337EA4" w:rsidP="00337EA4">
      <w:pPr>
        <w:pStyle w:val="Pasussalistom"/>
        <w:rPr>
          <w:rFonts w:cs="Times New Roman"/>
          <w:sz w:val="24"/>
          <w:szCs w:val="24"/>
        </w:rPr>
      </w:pPr>
    </w:p>
    <w:p w14:paraId="7DBB4E7B" w14:textId="77777777" w:rsidR="00337EA4" w:rsidRPr="009246DE" w:rsidRDefault="003816C9" w:rsidP="00337EA4">
      <w:pPr>
        <w:pStyle w:val="Pasussalistom"/>
        <w:numPr>
          <w:ilvl w:val="0"/>
          <w:numId w:val="1"/>
        </w:numPr>
        <w:spacing w:after="0"/>
        <w:jc w:val="both"/>
        <w:rPr>
          <w:rFonts w:cs="Times New Roman"/>
          <w:sz w:val="24"/>
          <w:szCs w:val="24"/>
        </w:rPr>
      </w:pPr>
      <w:r w:rsidRPr="009246DE">
        <w:rPr>
          <w:rFonts w:cs="Times New Roman"/>
          <w:sz w:val="24"/>
          <w:szCs w:val="24"/>
        </w:rPr>
        <w:t>Da li je naše dijete preosjetljivo na neke od sastojaka vakcine? I da li naše dijete može imati neželjenu reakciju na vakcinu koja nije navedena u uputstvu proizvođača?</w:t>
      </w:r>
    </w:p>
    <w:p w14:paraId="15BEBD05" w14:textId="77777777" w:rsidR="00337EA4" w:rsidRPr="009246DE" w:rsidRDefault="00337EA4" w:rsidP="00337EA4">
      <w:pPr>
        <w:pStyle w:val="Pasussalistom"/>
        <w:rPr>
          <w:rFonts w:cs="Times New Roman"/>
          <w:sz w:val="24"/>
          <w:szCs w:val="24"/>
        </w:rPr>
      </w:pPr>
    </w:p>
    <w:p w14:paraId="3F1F4495" w14:textId="77777777" w:rsidR="00337EA4" w:rsidRPr="009246DE" w:rsidRDefault="003816C9" w:rsidP="00337EA4">
      <w:pPr>
        <w:pStyle w:val="Pasussalistom"/>
        <w:numPr>
          <w:ilvl w:val="0"/>
          <w:numId w:val="1"/>
        </w:numPr>
        <w:spacing w:after="0"/>
        <w:jc w:val="both"/>
        <w:rPr>
          <w:rFonts w:cs="Times New Roman"/>
          <w:sz w:val="24"/>
          <w:szCs w:val="24"/>
        </w:rPr>
      </w:pPr>
      <w:r w:rsidRPr="009246DE">
        <w:rPr>
          <w:rFonts w:cs="Times New Roman"/>
          <w:sz w:val="24"/>
          <w:szCs w:val="24"/>
        </w:rPr>
        <w:t>Kako znate da vakcina neće izazvati narušavanje zdravlja našeg djeteta u budućnosti?</w:t>
      </w:r>
    </w:p>
    <w:p w14:paraId="2D96D083" w14:textId="77777777" w:rsidR="00337EA4" w:rsidRPr="009246DE" w:rsidRDefault="00337EA4" w:rsidP="00337EA4">
      <w:pPr>
        <w:pStyle w:val="Pasussalistom"/>
        <w:rPr>
          <w:rFonts w:cs="Times New Roman"/>
          <w:sz w:val="24"/>
          <w:szCs w:val="24"/>
        </w:rPr>
      </w:pPr>
    </w:p>
    <w:p w14:paraId="0D5E1831" w14:textId="4E737A15" w:rsidR="003816C9" w:rsidRPr="009246DE" w:rsidRDefault="003816C9" w:rsidP="00337EA4">
      <w:pPr>
        <w:pStyle w:val="Pasussalistom"/>
        <w:numPr>
          <w:ilvl w:val="0"/>
          <w:numId w:val="1"/>
        </w:numPr>
        <w:spacing w:after="0"/>
        <w:jc w:val="both"/>
        <w:rPr>
          <w:rFonts w:cs="Times New Roman"/>
          <w:sz w:val="24"/>
          <w:szCs w:val="24"/>
        </w:rPr>
      </w:pPr>
      <w:r w:rsidRPr="009246DE">
        <w:rPr>
          <w:rFonts w:cs="Times New Roman"/>
          <w:sz w:val="24"/>
          <w:szCs w:val="24"/>
        </w:rPr>
        <w:t>Da li Vi lično možete garantovati da dijete neće imati neželjenu reakciju na vakcinu? Ako Vi ne možete garantovati, navedite ko može?</w:t>
      </w:r>
    </w:p>
    <w:p w14:paraId="6DD2C4EC" w14:textId="77777777" w:rsidR="003816C9" w:rsidRPr="009246DE" w:rsidRDefault="003816C9" w:rsidP="003816C9">
      <w:pPr>
        <w:spacing w:after="0"/>
        <w:jc w:val="center"/>
        <w:rPr>
          <w:rFonts w:cs="Times New Roman"/>
          <w:sz w:val="24"/>
          <w:szCs w:val="24"/>
        </w:rPr>
      </w:pPr>
    </w:p>
    <w:p w14:paraId="49D9899F" w14:textId="37237538" w:rsidR="003816C9" w:rsidRPr="009246DE" w:rsidRDefault="003816C9" w:rsidP="003816C9">
      <w:pPr>
        <w:spacing w:after="0"/>
        <w:jc w:val="center"/>
        <w:rPr>
          <w:rFonts w:cs="Times New Roman"/>
          <w:sz w:val="24"/>
          <w:szCs w:val="24"/>
        </w:rPr>
      </w:pPr>
    </w:p>
    <w:p w14:paraId="6654BD1A" w14:textId="7BD7636A" w:rsidR="00337EA4" w:rsidRPr="009246DE" w:rsidRDefault="00337EA4" w:rsidP="003816C9">
      <w:pPr>
        <w:spacing w:after="0"/>
        <w:jc w:val="center"/>
        <w:rPr>
          <w:rFonts w:cs="Times New Roman"/>
          <w:sz w:val="24"/>
          <w:szCs w:val="24"/>
        </w:rPr>
      </w:pPr>
    </w:p>
    <w:p w14:paraId="110DE088" w14:textId="22C07545" w:rsidR="00337EA4" w:rsidRPr="009246DE" w:rsidRDefault="00337EA4" w:rsidP="003816C9">
      <w:pPr>
        <w:spacing w:after="0"/>
        <w:jc w:val="center"/>
        <w:rPr>
          <w:rFonts w:cs="Times New Roman"/>
          <w:sz w:val="24"/>
          <w:szCs w:val="24"/>
        </w:rPr>
      </w:pPr>
    </w:p>
    <w:p w14:paraId="4C5FA1B8" w14:textId="160194FF" w:rsidR="00337EA4" w:rsidRPr="009246DE" w:rsidRDefault="00337EA4" w:rsidP="003816C9">
      <w:pPr>
        <w:spacing w:after="0"/>
        <w:jc w:val="center"/>
        <w:rPr>
          <w:rFonts w:cs="Times New Roman"/>
          <w:sz w:val="24"/>
          <w:szCs w:val="24"/>
        </w:rPr>
      </w:pPr>
    </w:p>
    <w:p w14:paraId="55BDC68A" w14:textId="5F090F3E" w:rsidR="00337EA4" w:rsidRPr="009246DE" w:rsidRDefault="00337EA4" w:rsidP="003816C9">
      <w:pPr>
        <w:spacing w:after="0"/>
        <w:jc w:val="center"/>
        <w:rPr>
          <w:rFonts w:cs="Times New Roman"/>
          <w:sz w:val="24"/>
          <w:szCs w:val="24"/>
        </w:rPr>
      </w:pPr>
    </w:p>
    <w:p w14:paraId="39816437" w14:textId="0CA0EE80" w:rsidR="003816C9" w:rsidRPr="009246DE" w:rsidRDefault="003816C9" w:rsidP="003816C9">
      <w:pPr>
        <w:spacing w:after="0"/>
        <w:jc w:val="center"/>
        <w:rPr>
          <w:rFonts w:cs="Times New Roman"/>
          <w:sz w:val="24"/>
          <w:szCs w:val="24"/>
        </w:rPr>
      </w:pPr>
    </w:p>
    <w:p w14:paraId="33EE6873" w14:textId="4389AD6C" w:rsidR="003816C9" w:rsidRPr="009246DE" w:rsidRDefault="003816C9" w:rsidP="003816C9">
      <w:pPr>
        <w:spacing w:after="0"/>
        <w:jc w:val="center"/>
        <w:rPr>
          <w:rFonts w:cs="Times New Roman"/>
          <w:b/>
          <w:sz w:val="24"/>
          <w:szCs w:val="24"/>
        </w:rPr>
      </w:pPr>
      <w:r w:rsidRPr="009246DE">
        <w:rPr>
          <w:rFonts w:cs="Times New Roman"/>
          <w:b/>
          <w:sz w:val="24"/>
          <w:szCs w:val="24"/>
        </w:rPr>
        <w:t xml:space="preserve">KAZNENE ODREDBE ZAKONA O </w:t>
      </w:r>
      <w:r w:rsidR="00337EA4" w:rsidRPr="009246DE">
        <w:rPr>
          <w:rFonts w:cs="Times New Roman"/>
          <w:b/>
          <w:sz w:val="24"/>
          <w:szCs w:val="24"/>
        </w:rPr>
        <w:t>ZDRAVSTVENOJ ZAŠTITI</w:t>
      </w:r>
    </w:p>
    <w:p w14:paraId="5C29CEC7" w14:textId="77777777" w:rsidR="003816C9" w:rsidRPr="009246DE" w:rsidRDefault="003816C9" w:rsidP="003816C9">
      <w:pPr>
        <w:spacing w:after="0"/>
        <w:jc w:val="center"/>
        <w:rPr>
          <w:rFonts w:cs="Times New Roman"/>
          <w:sz w:val="24"/>
          <w:szCs w:val="24"/>
        </w:rPr>
      </w:pPr>
    </w:p>
    <w:p w14:paraId="4AEEA1AD" w14:textId="1117A215" w:rsidR="003816C9" w:rsidRPr="009246DE" w:rsidRDefault="00743062" w:rsidP="003816C9">
      <w:pPr>
        <w:spacing w:after="0"/>
        <w:jc w:val="center"/>
        <w:rPr>
          <w:rFonts w:cs="Times New Roman"/>
          <w:b/>
          <w:sz w:val="24"/>
          <w:szCs w:val="24"/>
        </w:rPr>
      </w:pPr>
      <w:r w:rsidRPr="009246DE">
        <w:rPr>
          <w:rFonts w:cs="Times New Roman"/>
          <w:b/>
          <w:sz w:val="24"/>
          <w:szCs w:val="24"/>
        </w:rPr>
        <w:t>Član 216.</w:t>
      </w:r>
    </w:p>
    <w:p w14:paraId="3C3BA865" w14:textId="77777777" w:rsidR="00743062" w:rsidRPr="009246DE" w:rsidRDefault="00743062" w:rsidP="003816C9">
      <w:pPr>
        <w:spacing w:after="0"/>
        <w:jc w:val="center"/>
        <w:rPr>
          <w:rFonts w:cs="Times New Roman"/>
          <w:b/>
          <w:sz w:val="24"/>
          <w:szCs w:val="24"/>
        </w:rPr>
      </w:pPr>
    </w:p>
    <w:p w14:paraId="3FBD4D94" w14:textId="028278F8" w:rsidR="003816C9" w:rsidRPr="009246DE" w:rsidRDefault="003816C9" w:rsidP="00743062">
      <w:pPr>
        <w:spacing w:after="0"/>
        <w:rPr>
          <w:rFonts w:cs="Times New Roman"/>
          <w:sz w:val="24"/>
          <w:szCs w:val="24"/>
        </w:rPr>
      </w:pPr>
      <w:r w:rsidRPr="009246DE">
        <w:rPr>
          <w:rFonts w:cs="Times New Roman"/>
          <w:b/>
          <w:i/>
          <w:sz w:val="24"/>
          <w:szCs w:val="24"/>
        </w:rPr>
        <w:t xml:space="preserve">Stav </w:t>
      </w:r>
      <w:r w:rsidR="00743062" w:rsidRPr="009246DE">
        <w:rPr>
          <w:rFonts w:cs="Times New Roman"/>
          <w:b/>
          <w:i/>
          <w:sz w:val="24"/>
          <w:szCs w:val="24"/>
        </w:rPr>
        <w:t>(</w:t>
      </w:r>
      <w:r w:rsidRPr="009246DE">
        <w:rPr>
          <w:rFonts w:cs="Times New Roman"/>
          <w:b/>
          <w:i/>
          <w:sz w:val="24"/>
          <w:szCs w:val="24"/>
        </w:rPr>
        <w:t>1</w:t>
      </w:r>
      <w:r w:rsidR="00743062" w:rsidRPr="009246DE">
        <w:rPr>
          <w:rFonts w:cs="Times New Roman"/>
          <w:b/>
          <w:i/>
          <w:sz w:val="24"/>
          <w:szCs w:val="24"/>
        </w:rPr>
        <w:t>)</w:t>
      </w:r>
      <w:r w:rsidRPr="009246DE">
        <w:rPr>
          <w:rFonts w:cs="Times New Roman"/>
          <w:sz w:val="24"/>
          <w:szCs w:val="24"/>
        </w:rPr>
        <w:t xml:space="preserve"> - Novčanom kaznom od </w:t>
      </w:r>
      <w:r w:rsidR="00743062" w:rsidRPr="009246DE">
        <w:rPr>
          <w:rFonts w:cs="Times New Roman"/>
          <w:sz w:val="24"/>
          <w:szCs w:val="24"/>
        </w:rPr>
        <w:t>5.000 do 50.000 KM</w:t>
      </w:r>
      <w:r w:rsidRPr="009246DE">
        <w:rPr>
          <w:rFonts w:cs="Times New Roman"/>
          <w:sz w:val="24"/>
          <w:szCs w:val="24"/>
        </w:rPr>
        <w:t xml:space="preserve"> kazniće se za prekršaj pravno lice, ako:</w:t>
      </w:r>
    </w:p>
    <w:p w14:paraId="5C55F789" w14:textId="100354D0" w:rsidR="003816C9" w:rsidRPr="009246DE" w:rsidRDefault="00743062" w:rsidP="00743062">
      <w:pPr>
        <w:pStyle w:val="Pasussalistom"/>
        <w:numPr>
          <w:ilvl w:val="0"/>
          <w:numId w:val="4"/>
        </w:numPr>
        <w:spacing w:after="0"/>
        <w:rPr>
          <w:rFonts w:cs="Times New Roman"/>
          <w:sz w:val="24"/>
          <w:szCs w:val="24"/>
        </w:rPr>
      </w:pPr>
      <w:r w:rsidRPr="009246DE">
        <w:rPr>
          <w:rFonts w:cs="Times New Roman"/>
          <w:b/>
          <w:sz w:val="24"/>
          <w:szCs w:val="24"/>
        </w:rPr>
        <w:t>tačka 6</w:t>
      </w:r>
      <w:r w:rsidR="003816C9" w:rsidRPr="009246DE">
        <w:rPr>
          <w:rFonts w:cs="Times New Roman"/>
          <w:b/>
          <w:sz w:val="24"/>
          <w:szCs w:val="24"/>
        </w:rPr>
        <w:t>)</w:t>
      </w:r>
      <w:r w:rsidR="003816C9" w:rsidRPr="009246DE">
        <w:rPr>
          <w:rFonts w:cs="Times New Roman"/>
          <w:sz w:val="24"/>
          <w:szCs w:val="24"/>
        </w:rPr>
        <w:t xml:space="preserve"> </w:t>
      </w:r>
      <w:r w:rsidRPr="009246DE">
        <w:rPr>
          <w:rFonts w:cs="Times New Roman"/>
          <w:sz w:val="24"/>
          <w:szCs w:val="24"/>
        </w:rPr>
        <w:t>uskrati pravo na slobodno odlučivanje pacijenta (član 39.)</w:t>
      </w:r>
    </w:p>
    <w:p w14:paraId="1F1AE044" w14:textId="33E9A394" w:rsidR="00743062" w:rsidRPr="009246DE" w:rsidRDefault="00743062" w:rsidP="00743062">
      <w:pPr>
        <w:pStyle w:val="Pasussalistom"/>
        <w:numPr>
          <w:ilvl w:val="0"/>
          <w:numId w:val="4"/>
        </w:numPr>
        <w:spacing w:after="0"/>
        <w:rPr>
          <w:rFonts w:cs="Times New Roman"/>
          <w:sz w:val="24"/>
          <w:szCs w:val="24"/>
        </w:rPr>
      </w:pPr>
      <w:r w:rsidRPr="009246DE">
        <w:rPr>
          <w:rFonts w:cs="Times New Roman"/>
          <w:b/>
          <w:sz w:val="24"/>
          <w:szCs w:val="24"/>
        </w:rPr>
        <w:t xml:space="preserve">tačka 8) </w:t>
      </w:r>
      <w:r w:rsidRPr="009246DE">
        <w:rPr>
          <w:rFonts w:cs="Times New Roman"/>
          <w:sz w:val="24"/>
          <w:szCs w:val="24"/>
        </w:rPr>
        <w:t>uskrati pravo pacijenta na informaciju</w:t>
      </w:r>
      <w:r w:rsidRPr="009246DE">
        <w:rPr>
          <w:rFonts w:cs="Times New Roman"/>
          <w:b/>
          <w:sz w:val="24"/>
          <w:szCs w:val="24"/>
        </w:rPr>
        <w:t xml:space="preserve"> </w:t>
      </w:r>
      <w:r w:rsidRPr="009246DE">
        <w:rPr>
          <w:rFonts w:cs="Times New Roman"/>
          <w:sz w:val="24"/>
          <w:szCs w:val="24"/>
        </w:rPr>
        <w:t>(član 41.)</w:t>
      </w:r>
    </w:p>
    <w:p w14:paraId="6B4EAD7E" w14:textId="0B0FED4B" w:rsidR="00743062" w:rsidRPr="009246DE" w:rsidRDefault="00743062" w:rsidP="00743062">
      <w:pPr>
        <w:pStyle w:val="Pasussalistom"/>
        <w:numPr>
          <w:ilvl w:val="0"/>
          <w:numId w:val="4"/>
        </w:numPr>
        <w:spacing w:after="0"/>
        <w:rPr>
          <w:rFonts w:cs="Times New Roman"/>
          <w:sz w:val="24"/>
          <w:szCs w:val="24"/>
        </w:rPr>
      </w:pPr>
      <w:r w:rsidRPr="009246DE">
        <w:rPr>
          <w:rFonts w:cs="Times New Roman"/>
          <w:b/>
          <w:sz w:val="24"/>
          <w:szCs w:val="24"/>
        </w:rPr>
        <w:t xml:space="preserve">tačka 9) </w:t>
      </w:r>
      <w:r w:rsidRPr="009246DE">
        <w:rPr>
          <w:rFonts w:cs="Times New Roman"/>
          <w:sz w:val="24"/>
          <w:szCs w:val="24"/>
        </w:rPr>
        <w:t>preduzima zdravstvenu uslugu bez pristanka pacijenta (član 42.).</w:t>
      </w:r>
    </w:p>
    <w:p w14:paraId="7D0EFBEE" w14:textId="77777777" w:rsidR="00743062" w:rsidRPr="009246DE" w:rsidRDefault="00743062" w:rsidP="00743062">
      <w:pPr>
        <w:pStyle w:val="Pasussalistom"/>
        <w:spacing w:after="0"/>
        <w:rPr>
          <w:rFonts w:cs="Times New Roman"/>
          <w:sz w:val="24"/>
          <w:szCs w:val="24"/>
        </w:rPr>
      </w:pPr>
    </w:p>
    <w:p w14:paraId="03B8B420" w14:textId="2D75268D" w:rsidR="00743062" w:rsidRPr="009246DE" w:rsidRDefault="00743062" w:rsidP="00743062">
      <w:pPr>
        <w:spacing w:after="0"/>
        <w:jc w:val="both"/>
        <w:rPr>
          <w:rFonts w:cs="Times New Roman"/>
          <w:sz w:val="24"/>
          <w:szCs w:val="24"/>
        </w:rPr>
      </w:pPr>
      <w:r w:rsidRPr="009246DE">
        <w:rPr>
          <w:rFonts w:cs="Times New Roman"/>
          <w:b/>
          <w:i/>
          <w:sz w:val="24"/>
          <w:szCs w:val="24"/>
        </w:rPr>
        <w:t>Stav(2)</w:t>
      </w:r>
      <w:r w:rsidRPr="009246DE">
        <w:rPr>
          <w:rFonts w:cs="Times New Roman"/>
          <w:sz w:val="24"/>
          <w:szCs w:val="24"/>
        </w:rPr>
        <w:t xml:space="preserve"> – Za prekršaj iz stava (1) ovog člana kazniće se i odgovorno lice u pravnom licu, novčanom kaznom od 1.000 do 5.000 KM.</w:t>
      </w:r>
    </w:p>
    <w:p w14:paraId="69063BA0" w14:textId="77777777" w:rsidR="003816C9" w:rsidRPr="009246DE" w:rsidRDefault="003816C9" w:rsidP="003816C9">
      <w:pPr>
        <w:spacing w:after="0"/>
        <w:rPr>
          <w:rFonts w:cs="Times New Roman"/>
          <w:b/>
          <w:sz w:val="24"/>
          <w:szCs w:val="24"/>
          <w:u w:val="single"/>
        </w:rPr>
      </w:pPr>
    </w:p>
    <w:p w14:paraId="72683373" w14:textId="2BAE5887" w:rsidR="00743062" w:rsidRPr="009246DE" w:rsidRDefault="00743062" w:rsidP="00743062">
      <w:pPr>
        <w:spacing w:after="0"/>
        <w:jc w:val="center"/>
        <w:rPr>
          <w:rFonts w:cs="Times New Roman"/>
          <w:b/>
          <w:sz w:val="24"/>
          <w:szCs w:val="24"/>
        </w:rPr>
      </w:pPr>
      <w:r w:rsidRPr="009246DE">
        <w:rPr>
          <w:rFonts w:cs="Times New Roman"/>
          <w:b/>
          <w:sz w:val="24"/>
          <w:szCs w:val="24"/>
        </w:rPr>
        <w:t>Član 217.</w:t>
      </w:r>
    </w:p>
    <w:p w14:paraId="5A86F26E" w14:textId="4F47F3DE" w:rsidR="00743062" w:rsidRPr="009246DE" w:rsidRDefault="00743062" w:rsidP="00743062">
      <w:pPr>
        <w:spacing w:after="0"/>
        <w:jc w:val="center"/>
        <w:rPr>
          <w:rFonts w:cs="Times New Roman"/>
          <w:b/>
          <w:sz w:val="24"/>
          <w:szCs w:val="24"/>
        </w:rPr>
      </w:pPr>
    </w:p>
    <w:p w14:paraId="166367F7" w14:textId="1DA6167D" w:rsidR="00743062" w:rsidRPr="009246DE" w:rsidRDefault="00743062" w:rsidP="00743062">
      <w:pPr>
        <w:spacing w:after="0"/>
        <w:jc w:val="both"/>
        <w:rPr>
          <w:rFonts w:cs="Times New Roman"/>
          <w:sz w:val="24"/>
          <w:szCs w:val="24"/>
        </w:rPr>
      </w:pPr>
      <w:r w:rsidRPr="009246DE">
        <w:rPr>
          <w:rFonts w:cs="Times New Roman"/>
          <w:b/>
          <w:i/>
          <w:sz w:val="24"/>
          <w:szCs w:val="24"/>
        </w:rPr>
        <w:t>Stav (1)</w:t>
      </w:r>
      <w:r w:rsidRPr="009246DE">
        <w:rPr>
          <w:rFonts w:cs="Times New Roman"/>
          <w:sz w:val="24"/>
          <w:szCs w:val="24"/>
        </w:rPr>
        <w:t xml:space="preserve"> - Novčanom kaznom od 500 do 1.000 KM kazniće se za prekršaj zdravstveni radnik, odnosno zdravstveni saradnik ako:</w:t>
      </w:r>
    </w:p>
    <w:p w14:paraId="10267E93" w14:textId="49DC142E" w:rsidR="00A14004" w:rsidRPr="009246DE" w:rsidRDefault="00A14004" w:rsidP="00A14004">
      <w:pPr>
        <w:pStyle w:val="Pasussalistom"/>
        <w:numPr>
          <w:ilvl w:val="0"/>
          <w:numId w:val="4"/>
        </w:numPr>
        <w:spacing w:after="0"/>
        <w:rPr>
          <w:rFonts w:cs="Times New Roman"/>
          <w:sz w:val="24"/>
          <w:szCs w:val="24"/>
        </w:rPr>
      </w:pPr>
      <w:r w:rsidRPr="009246DE">
        <w:rPr>
          <w:rFonts w:cs="Times New Roman"/>
          <w:b/>
          <w:sz w:val="24"/>
          <w:szCs w:val="24"/>
        </w:rPr>
        <w:t xml:space="preserve">tačka 3) </w:t>
      </w:r>
      <w:r w:rsidRPr="009246DE">
        <w:rPr>
          <w:rFonts w:cs="Times New Roman"/>
          <w:sz w:val="24"/>
          <w:szCs w:val="24"/>
        </w:rPr>
        <w:t>uskrati pravo pacijenta na informaciju</w:t>
      </w:r>
      <w:r w:rsidRPr="009246DE">
        <w:rPr>
          <w:rFonts w:cs="Times New Roman"/>
          <w:b/>
          <w:sz w:val="24"/>
          <w:szCs w:val="24"/>
        </w:rPr>
        <w:t xml:space="preserve"> </w:t>
      </w:r>
      <w:r w:rsidRPr="009246DE">
        <w:rPr>
          <w:rFonts w:cs="Times New Roman"/>
          <w:sz w:val="24"/>
          <w:szCs w:val="24"/>
        </w:rPr>
        <w:t>(član 41.)</w:t>
      </w:r>
    </w:p>
    <w:p w14:paraId="1AFEFDAF" w14:textId="03650AB5" w:rsidR="00A14004" w:rsidRPr="009246DE" w:rsidRDefault="00A14004" w:rsidP="00A14004">
      <w:pPr>
        <w:pStyle w:val="Pasussalistom"/>
        <w:numPr>
          <w:ilvl w:val="0"/>
          <w:numId w:val="4"/>
        </w:numPr>
        <w:spacing w:after="0"/>
        <w:jc w:val="both"/>
        <w:rPr>
          <w:rFonts w:cs="Times New Roman"/>
          <w:sz w:val="24"/>
          <w:szCs w:val="24"/>
        </w:rPr>
      </w:pPr>
      <w:r w:rsidRPr="009246DE">
        <w:rPr>
          <w:rFonts w:cs="Times New Roman"/>
          <w:b/>
          <w:sz w:val="24"/>
          <w:szCs w:val="24"/>
        </w:rPr>
        <w:t xml:space="preserve">tačka 12) </w:t>
      </w:r>
      <w:r w:rsidRPr="009246DE">
        <w:rPr>
          <w:rFonts w:cs="Times New Roman"/>
          <w:sz w:val="24"/>
          <w:szCs w:val="24"/>
        </w:rPr>
        <w:t>podatke o zdravstvenom stanju građanina ne čuva kao profesionalnu tajnu (član 169.)</w:t>
      </w:r>
    </w:p>
    <w:p w14:paraId="07B97DE6" w14:textId="77777777" w:rsidR="00743062" w:rsidRPr="009246DE" w:rsidRDefault="00743062" w:rsidP="00743062">
      <w:pPr>
        <w:spacing w:after="0"/>
        <w:jc w:val="both"/>
        <w:rPr>
          <w:rFonts w:cs="Times New Roman"/>
          <w:sz w:val="24"/>
          <w:szCs w:val="24"/>
        </w:rPr>
      </w:pPr>
    </w:p>
    <w:p w14:paraId="228AA65C" w14:textId="77777777" w:rsidR="00743062" w:rsidRPr="009246DE" w:rsidRDefault="00743062" w:rsidP="00743062">
      <w:pPr>
        <w:spacing w:after="0"/>
        <w:jc w:val="center"/>
        <w:rPr>
          <w:rFonts w:cs="Times New Roman"/>
          <w:b/>
          <w:sz w:val="24"/>
          <w:szCs w:val="24"/>
        </w:rPr>
      </w:pPr>
    </w:p>
    <w:p w14:paraId="09036E19" w14:textId="0258A277" w:rsidR="003816C9" w:rsidRPr="009246DE" w:rsidRDefault="003816C9" w:rsidP="00A14004">
      <w:pPr>
        <w:spacing w:after="0"/>
        <w:jc w:val="both"/>
        <w:rPr>
          <w:rFonts w:cs="Times New Roman"/>
          <w:b/>
          <w:sz w:val="24"/>
          <w:szCs w:val="24"/>
          <w:u w:val="single"/>
        </w:rPr>
      </w:pPr>
    </w:p>
    <w:p w14:paraId="1D5D585E" w14:textId="1AB75FBC" w:rsidR="00042B6D" w:rsidRPr="009246DE" w:rsidRDefault="00042B6D" w:rsidP="00A14004">
      <w:pPr>
        <w:spacing w:after="0"/>
        <w:jc w:val="both"/>
        <w:rPr>
          <w:rFonts w:cs="Times New Roman"/>
          <w:b/>
          <w:sz w:val="24"/>
          <w:szCs w:val="24"/>
          <w:u w:val="single"/>
        </w:rPr>
      </w:pPr>
    </w:p>
    <w:p w14:paraId="07E06CE5" w14:textId="497004E0" w:rsidR="00042B6D" w:rsidRPr="009246DE" w:rsidRDefault="00042B6D" w:rsidP="00A14004">
      <w:pPr>
        <w:spacing w:after="0"/>
        <w:jc w:val="both"/>
        <w:rPr>
          <w:rFonts w:cs="Times New Roman"/>
          <w:b/>
          <w:sz w:val="24"/>
          <w:szCs w:val="24"/>
          <w:u w:val="single"/>
        </w:rPr>
      </w:pPr>
    </w:p>
    <w:p w14:paraId="6977D878" w14:textId="43B63929" w:rsidR="00042B6D" w:rsidRPr="009246DE" w:rsidRDefault="00042B6D" w:rsidP="00A14004">
      <w:pPr>
        <w:spacing w:after="0"/>
        <w:jc w:val="both"/>
        <w:rPr>
          <w:rFonts w:cs="Times New Roman"/>
          <w:b/>
          <w:sz w:val="24"/>
          <w:szCs w:val="24"/>
          <w:u w:val="single"/>
        </w:rPr>
      </w:pPr>
    </w:p>
    <w:p w14:paraId="40BBAA5E" w14:textId="2EF8BEBF" w:rsidR="00042B6D" w:rsidRPr="009246DE" w:rsidRDefault="00042B6D" w:rsidP="00A14004">
      <w:pPr>
        <w:spacing w:after="0"/>
        <w:jc w:val="both"/>
        <w:rPr>
          <w:rFonts w:cs="Times New Roman"/>
          <w:b/>
          <w:sz w:val="24"/>
          <w:szCs w:val="24"/>
          <w:u w:val="single"/>
        </w:rPr>
      </w:pPr>
    </w:p>
    <w:p w14:paraId="17BA824D" w14:textId="163F0CDE" w:rsidR="00042B6D" w:rsidRPr="009246DE" w:rsidRDefault="00042B6D" w:rsidP="00A14004">
      <w:pPr>
        <w:spacing w:after="0"/>
        <w:jc w:val="both"/>
        <w:rPr>
          <w:rFonts w:cs="Times New Roman"/>
          <w:b/>
          <w:sz w:val="24"/>
          <w:szCs w:val="24"/>
          <w:u w:val="single"/>
        </w:rPr>
      </w:pPr>
    </w:p>
    <w:p w14:paraId="0BDD5B3F" w14:textId="0EBD2ABF" w:rsidR="00042B6D" w:rsidRPr="009246DE" w:rsidRDefault="00042B6D" w:rsidP="00A14004">
      <w:pPr>
        <w:spacing w:after="0"/>
        <w:jc w:val="both"/>
        <w:rPr>
          <w:rFonts w:cs="Times New Roman"/>
          <w:b/>
          <w:sz w:val="24"/>
          <w:szCs w:val="24"/>
          <w:u w:val="single"/>
        </w:rPr>
      </w:pPr>
    </w:p>
    <w:p w14:paraId="0D70B8D3" w14:textId="565875AE" w:rsidR="003816C9" w:rsidRPr="009246DE" w:rsidRDefault="00A14004" w:rsidP="00A14004">
      <w:pPr>
        <w:spacing w:after="0"/>
        <w:jc w:val="both"/>
        <w:rPr>
          <w:rFonts w:cs="Times New Roman"/>
          <w:sz w:val="24"/>
          <w:szCs w:val="24"/>
        </w:rPr>
      </w:pPr>
      <w:r w:rsidRPr="009246DE">
        <w:rPr>
          <w:rFonts w:cs="Times New Roman"/>
          <w:sz w:val="24"/>
          <w:szCs w:val="24"/>
        </w:rPr>
        <w:lastRenderedPageBreak/>
        <w:t>S</w:t>
      </w:r>
      <w:r w:rsidR="003816C9" w:rsidRPr="009246DE">
        <w:rPr>
          <w:rFonts w:cs="Times New Roman"/>
          <w:sz w:val="24"/>
          <w:szCs w:val="24"/>
        </w:rPr>
        <w:t xml:space="preserve"> obzirom na to da ne odbijamo vakcinaciju našeg djeteta, već želimo da se uvjerimo da je vakcinacija u njegovom najboljem interesu, te želimo da otklonimo sve potencijalne rizike, neželjene efekte svedemo na najmanju moguću meru, poštujući uputstva proizvođača i na osnovu:</w:t>
      </w:r>
    </w:p>
    <w:p w14:paraId="386F34B2" w14:textId="77777777" w:rsidR="003816C9" w:rsidRPr="009246DE" w:rsidRDefault="003816C9" w:rsidP="003816C9">
      <w:pPr>
        <w:spacing w:after="0"/>
        <w:jc w:val="both"/>
        <w:rPr>
          <w:rFonts w:cs="Times New Roman"/>
          <w:sz w:val="24"/>
          <w:szCs w:val="24"/>
        </w:rPr>
      </w:pPr>
    </w:p>
    <w:p w14:paraId="079E505F" w14:textId="2CB6F819" w:rsidR="003816C9" w:rsidRPr="009246DE" w:rsidRDefault="00042B6D" w:rsidP="003816C9">
      <w:pPr>
        <w:spacing w:after="0"/>
        <w:jc w:val="center"/>
        <w:rPr>
          <w:rFonts w:cs="Times New Roman"/>
          <w:b/>
          <w:sz w:val="24"/>
          <w:szCs w:val="24"/>
        </w:rPr>
      </w:pPr>
      <w:r w:rsidRPr="009246DE">
        <w:rPr>
          <w:rFonts w:cs="Times New Roman"/>
          <w:b/>
          <w:sz w:val="24"/>
          <w:szCs w:val="24"/>
        </w:rPr>
        <w:t xml:space="preserve">PRAVILNIKA O NAČINU SPROVOĐENJA IMUNIZACIJE I HEMIOPROFILAKSE PROTIV ZARAZNIH BOLESTI </w:t>
      </w:r>
      <w:r w:rsidR="00A14004" w:rsidRPr="009246DE">
        <w:rPr>
          <w:rFonts w:cs="Times New Roman"/>
          <w:b/>
          <w:sz w:val="24"/>
          <w:szCs w:val="24"/>
        </w:rPr>
        <w:t>(„Službeni glasnik Republike Srpske, br. 104/2022)</w:t>
      </w:r>
    </w:p>
    <w:p w14:paraId="31AA60A2" w14:textId="77777777" w:rsidR="00A14004" w:rsidRPr="009246DE" w:rsidRDefault="00A14004" w:rsidP="003816C9">
      <w:pPr>
        <w:autoSpaceDE w:val="0"/>
        <w:autoSpaceDN w:val="0"/>
        <w:adjustRightInd w:val="0"/>
        <w:spacing w:after="0"/>
        <w:rPr>
          <w:rFonts w:cs="Times New Roman"/>
          <w:sz w:val="24"/>
          <w:szCs w:val="24"/>
        </w:rPr>
      </w:pPr>
    </w:p>
    <w:p w14:paraId="13FC2DE1" w14:textId="77777777" w:rsidR="00A14004" w:rsidRPr="009246DE" w:rsidRDefault="00A14004" w:rsidP="003816C9">
      <w:pPr>
        <w:autoSpaceDE w:val="0"/>
        <w:autoSpaceDN w:val="0"/>
        <w:adjustRightInd w:val="0"/>
        <w:spacing w:after="0"/>
        <w:rPr>
          <w:rFonts w:cs="Times New Roman"/>
          <w:sz w:val="24"/>
          <w:szCs w:val="24"/>
        </w:rPr>
      </w:pPr>
    </w:p>
    <w:p w14:paraId="5F7E02D5" w14:textId="2714982C" w:rsidR="003816C9" w:rsidRPr="009246DE" w:rsidRDefault="00A14004" w:rsidP="00A14004">
      <w:pPr>
        <w:autoSpaceDE w:val="0"/>
        <w:autoSpaceDN w:val="0"/>
        <w:adjustRightInd w:val="0"/>
        <w:spacing w:after="0"/>
        <w:jc w:val="center"/>
        <w:rPr>
          <w:rFonts w:cs="Times New Roman"/>
          <w:b/>
          <w:sz w:val="24"/>
          <w:szCs w:val="24"/>
        </w:rPr>
      </w:pPr>
      <w:r w:rsidRPr="009246DE">
        <w:rPr>
          <w:rFonts w:cs="Times New Roman"/>
          <w:b/>
          <w:sz w:val="24"/>
          <w:szCs w:val="24"/>
        </w:rPr>
        <w:t>Član 10. stav (3)</w:t>
      </w:r>
    </w:p>
    <w:p w14:paraId="606B1858" w14:textId="77777777" w:rsidR="00A14004" w:rsidRPr="009246DE" w:rsidRDefault="00A14004" w:rsidP="00A14004">
      <w:pPr>
        <w:spacing w:after="0"/>
        <w:jc w:val="both"/>
        <w:rPr>
          <w:rFonts w:eastAsia="Times New Roman" w:cs="Times New Roman"/>
          <w:b/>
          <w:sz w:val="24"/>
          <w:szCs w:val="24"/>
        </w:rPr>
      </w:pPr>
      <w:r w:rsidRPr="009246DE">
        <w:rPr>
          <w:rFonts w:eastAsia="Times New Roman" w:cs="Times New Roman"/>
          <w:sz w:val="24"/>
          <w:szCs w:val="24"/>
        </w:rPr>
        <w:t xml:space="preserve">Doktor medicine ili specijalista odgovarajuće grane medicine treba da lice koje se imunizuje, odnosno roditelje ili staratelje lica koje se imunizuje upozna s značajem i dobrobitima imunizacije, poštovanja kalendara imunizacije, </w:t>
      </w:r>
      <w:r w:rsidRPr="009246DE">
        <w:rPr>
          <w:rFonts w:eastAsia="Times New Roman" w:cs="Times New Roman"/>
          <w:b/>
          <w:sz w:val="24"/>
          <w:szCs w:val="24"/>
        </w:rPr>
        <w:t>te da odgovori na sva pitanja, uključujući i pitanja o neželjenim događajima.</w:t>
      </w:r>
    </w:p>
    <w:p w14:paraId="3E264D9D" w14:textId="6B9D1239" w:rsidR="00A14004" w:rsidRPr="009246DE" w:rsidRDefault="00A14004" w:rsidP="003816C9">
      <w:pPr>
        <w:autoSpaceDE w:val="0"/>
        <w:autoSpaceDN w:val="0"/>
        <w:adjustRightInd w:val="0"/>
        <w:spacing w:after="0"/>
        <w:rPr>
          <w:rFonts w:cs="Times New Roman"/>
          <w:sz w:val="24"/>
          <w:szCs w:val="24"/>
        </w:rPr>
      </w:pPr>
    </w:p>
    <w:p w14:paraId="1EB95D16" w14:textId="7CF532B3" w:rsidR="00A14004" w:rsidRPr="009246DE" w:rsidRDefault="00A14004" w:rsidP="00A14004">
      <w:pPr>
        <w:autoSpaceDE w:val="0"/>
        <w:autoSpaceDN w:val="0"/>
        <w:adjustRightInd w:val="0"/>
        <w:spacing w:after="0"/>
        <w:jc w:val="center"/>
        <w:rPr>
          <w:rFonts w:cs="Times New Roman"/>
          <w:b/>
          <w:sz w:val="24"/>
          <w:szCs w:val="24"/>
        </w:rPr>
      </w:pPr>
      <w:r w:rsidRPr="009246DE">
        <w:rPr>
          <w:rFonts w:cs="Times New Roman"/>
          <w:b/>
          <w:sz w:val="24"/>
          <w:szCs w:val="24"/>
        </w:rPr>
        <w:t>Član 11.</w:t>
      </w:r>
    </w:p>
    <w:p w14:paraId="7A7BCB3F" w14:textId="552C6F5B" w:rsidR="003816C9" w:rsidRPr="009246DE" w:rsidRDefault="00A14004" w:rsidP="00A14004">
      <w:pPr>
        <w:pStyle w:val="Pasussalistom"/>
        <w:numPr>
          <w:ilvl w:val="0"/>
          <w:numId w:val="5"/>
        </w:numPr>
        <w:autoSpaceDE w:val="0"/>
        <w:autoSpaceDN w:val="0"/>
        <w:adjustRightInd w:val="0"/>
        <w:spacing w:after="0"/>
        <w:jc w:val="both"/>
        <w:rPr>
          <w:rFonts w:cs="Times New Roman"/>
          <w:sz w:val="24"/>
          <w:szCs w:val="24"/>
        </w:rPr>
      </w:pPr>
      <w:r w:rsidRPr="009246DE">
        <w:rPr>
          <w:rFonts w:cs="Times New Roman"/>
          <w:sz w:val="24"/>
          <w:szCs w:val="24"/>
        </w:rPr>
        <w:t>Kontraindikacija</w:t>
      </w:r>
      <w:r w:rsidR="003816C9" w:rsidRPr="009246DE">
        <w:rPr>
          <w:rFonts w:cs="Times New Roman"/>
          <w:sz w:val="24"/>
          <w:szCs w:val="24"/>
        </w:rPr>
        <w:t xml:space="preserve"> za imunizaciju </w:t>
      </w:r>
      <w:r w:rsidRPr="009246DE">
        <w:rPr>
          <w:rFonts w:cs="Times New Roman"/>
          <w:sz w:val="24"/>
          <w:szCs w:val="24"/>
        </w:rPr>
        <w:t>lica protiv zarazne bolesti može biti opšta</w:t>
      </w:r>
      <w:r w:rsidR="003816C9" w:rsidRPr="009246DE">
        <w:rPr>
          <w:rFonts w:cs="Times New Roman"/>
          <w:sz w:val="24"/>
          <w:szCs w:val="24"/>
        </w:rPr>
        <w:t xml:space="preserve"> i po</w:t>
      </w:r>
      <w:r w:rsidRPr="009246DE">
        <w:rPr>
          <w:rFonts w:cs="Times New Roman"/>
          <w:sz w:val="24"/>
          <w:szCs w:val="24"/>
        </w:rPr>
        <w:t>sebna, a prema trajanju može biti privremena ili trajna</w:t>
      </w:r>
      <w:r w:rsidR="003816C9" w:rsidRPr="009246DE">
        <w:rPr>
          <w:rFonts w:cs="Times New Roman"/>
          <w:sz w:val="24"/>
          <w:szCs w:val="24"/>
        </w:rPr>
        <w:t>.</w:t>
      </w:r>
    </w:p>
    <w:p w14:paraId="1565BFA5" w14:textId="4CDA6556" w:rsidR="00042B6D" w:rsidRPr="009246DE" w:rsidRDefault="00A14004" w:rsidP="003816C9">
      <w:pPr>
        <w:pStyle w:val="Pasussalistom"/>
        <w:numPr>
          <w:ilvl w:val="0"/>
          <w:numId w:val="5"/>
        </w:numPr>
        <w:autoSpaceDE w:val="0"/>
        <w:autoSpaceDN w:val="0"/>
        <w:adjustRightInd w:val="0"/>
        <w:spacing w:after="0"/>
        <w:jc w:val="both"/>
        <w:rPr>
          <w:rFonts w:cs="Times New Roman"/>
          <w:sz w:val="24"/>
          <w:szCs w:val="24"/>
        </w:rPr>
      </w:pPr>
      <w:r w:rsidRPr="009246DE">
        <w:rPr>
          <w:rFonts w:cs="Times New Roman"/>
          <w:sz w:val="24"/>
          <w:szCs w:val="24"/>
        </w:rPr>
        <w:t>Kontraindikacija može biti utvrđena prethodno, prije primjene određene vakci</w:t>
      </w:r>
      <w:r w:rsidR="00847982" w:rsidRPr="009246DE">
        <w:rPr>
          <w:rFonts w:cs="Times New Roman"/>
          <w:sz w:val="24"/>
          <w:szCs w:val="24"/>
        </w:rPr>
        <w:t>n</w:t>
      </w:r>
      <w:r w:rsidRPr="009246DE">
        <w:rPr>
          <w:rFonts w:cs="Times New Roman"/>
          <w:sz w:val="24"/>
          <w:szCs w:val="24"/>
        </w:rPr>
        <w:t xml:space="preserve">e, ili naknadno, nakon pojave neželjenog događaja </w:t>
      </w:r>
      <w:r w:rsidR="00042B6D" w:rsidRPr="009246DE">
        <w:rPr>
          <w:rFonts w:cs="Times New Roman"/>
          <w:sz w:val="24"/>
          <w:szCs w:val="24"/>
        </w:rPr>
        <w:t>na primjenjenu dozu određene vakcine.</w:t>
      </w:r>
    </w:p>
    <w:p w14:paraId="737668C6" w14:textId="745E36FE" w:rsidR="003816C9" w:rsidRPr="009246DE" w:rsidRDefault="003816C9" w:rsidP="003816C9">
      <w:pPr>
        <w:pStyle w:val="Pasussalistom"/>
        <w:numPr>
          <w:ilvl w:val="0"/>
          <w:numId w:val="5"/>
        </w:numPr>
        <w:autoSpaceDE w:val="0"/>
        <w:autoSpaceDN w:val="0"/>
        <w:adjustRightInd w:val="0"/>
        <w:spacing w:after="0"/>
        <w:jc w:val="both"/>
        <w:rPr>
          <w:rFonts w:cs="Times New Roman"/>
          <w:sz w:val="24"/>
          <w:szCs w:val="24"/>
        </w:rPr>
      </w:pPr>
      <w:r w:rsidRPr="009246DE">
        <w:rPr>
          <w:rFonts w:cs="Times New Roman"/>
          <w:sz w:val="24"/>
          <w:szCs w:val="24"/>
        </w:rPr>
        <w:t>O</w:t>
      </w:r>
      <w:r w:rsidR="00042B6D" w:rsidRPr="009246DE">
        <w:rPr>
          <w:rFonts w:cs="Times New Roman"/>
          <w:sz w:val="24"/>
          <w:szCs w:val="24"/>
        </w:rPr>
        <w:t>pšte kontraindikacije za</w:t>
      </w:r>
      <w:r w:rsidRPr="009246DE">
        <w:rPr>
          <w:rFonts w:cs="Times New Roman"/>
          <w:sz w:val="24"/>
          <w:szCs w:val="24"/>
        </w:rPr>
        <w:t xml:space="preserve"> imunizaciju su:</w:t>
      </w:r>
    </w:p>
    <w:p w14:paraId="6E285588" w14:textId="1C663C9E" w:rsidR="00042B6D" w:rsidRPr="009246DE" w:rsidRDefault="00042B6D" w:rsidP="00042B6D">
      <w:pPr>
        <w:pStyle w:val="Pasussalistom"/>
        <w:numPr>
          <w:ilvl w:val="0"/>
          <w:numId w:val="7"/>
        </w:numPr>
        <w:spacing w:after="0"/>
        <w:jc w:val="both"/>
        <w:rPr>
          <w:rFonts w:eastAsia="Times New Roman" w:cs="Times New Roman"/>
          <w:sz w:val="24"/>
          <w:szCs w:val="24"/>
        </w:rPr>
      </w:pPr>
      <w:r w:rsidRPr="009246DE">
        <w:rPr>
          <w:rFonts w:eastAsia="Times New Roman" w:cs="Times New Roman"/>
          <w:sz w:val="24"/>
          <w:szCs w:val="24"/>
        </w:rPr>
        <w:t>stanje akutne bolesti,</w:t>
      </w:r>
    </w:p>
    <w:p w14:paraId="11058FDE" w14:textId="77777777" w:rsidR="00042B6D" w:rsidRPr="009246DE" w:rsidRDefault="00042B6D" w:rsidP="00042B6D">
      <w:pPr>
        <w:pStyle w:val="Pasussalistom"/>
        <w:numPr>
          <w:ilvl w:val="0"/>
          <w:numId w:val="7"/>
        </w:numPr>
        <w:spacing w:after="0"/>
        <w:jc w:val="both"/>
        <w:rPr>
          <w:rFonts w:eastAsia="Times New Roman" w:cs="Times New Roman"/>
          <w:sz w:val="24"/>
          <w:szCs w:val="24"/>
        </w:rPr>
      </w:pPr>
      <w:r w:rsidRPr="009246DE">
        <w:rPr>
          <w:rFonts w:eastAsia="Times New Roman" w:cs="Times New Roman"/>
          <w:sz w:val="24"/>
          <w:szCs w:val="24"/>
        </w:rPr>
        <w:t>febrilno stanje,</w:t>
      </w:r>
    </w:p>
    <w:p w14:paraId="6AC0D002" w14:textId="1739A122" w:rsidR="003816C9" w:rsidRPr="009246DE" w:rsidRDefault="00042B6D" w:rsidP="00042B6D">
      <w:pPr>
        <w:pStyle w:val="Pasussalistom"/>
        <w:numPr>
          <w:ilvl w:val="0"/>
          <w:numId w:val="7"/>
        </w:numPr>
        <w:spacing w:after="0"/>
        <w:jc w:val="both"/>
        <w:rPr>
          <w:rFonts w:eastAsia="Times New Roman" w:cs="Times New Roman"/>
          <w:sz w:val="24"/>
          <w:szCs w:val="24"/>
        </w:rPr>
      </w:pPr>
      <w:r w:rsidRPr="009246DE">
        <w:rPr>
          <w:rFonts w:eastAsia="Times New Roman" w:cs="Times New Roman"/>
          <w:b/>
          <w:sz w:val="24"/>
          <w:szCs w:val="24"/>
        </w:rPr>
        <w:t>stanje anafilakse, odnosno preosjetljivost na jednu ili više komponenti vakcine.</w:t>
      </w:r>
    </w:p>
    <w:p w14:paraId="01F8D97C" w14:textId="25174FC1" w:rsidR="003816C9" w:rsidRPr="009246DE" w:rsidRDefault="003816C9" w:rsidP="00042B6D">
      <w:pPr>
        <w:pStyle w:val="Pasussalistom"/>
        <w:numPr>
          <w:ilvl w:val="0"/>
          <w:numId w:val="5"/>
        </w:numPr>
        <w:autoSpaceDE w:val="0"/>
        <w:autoSpaceDN w:val="0"/>
        <w:adjustRightInd w:val="0"/>
        <w:spacing w:after="0"/>
        <w:jc w:val="both"/>
        <w:rPr>
          <w:rFonts w:cs="Times New Roman"/>
          <w:sz w:val="24"/>
          <w:szCs w:val="24"/>
        </w:rPr>
      </w:pPr>
      <w:r w:rsidRPr="009246DE">
        <w:rPr>
          <w:rFonts w:cs="Times New Roman"/>
          <w:sz w:val="24"/>
          <w:szCs w:val="24"/>
        </w:rPr>
        <w:t xml:space="preserve">Pored </w:t>
      </w:r>
      <w:r w:rsidR="00042B6D" w:rsidRPr="009246DE">
        <w:rPr>
          <w:rFonts w:cs="Times New Roman"/>
          <w:sz w:val="24"/>
          <w:szCs w:val="24"/>
        </w:rPr>
        <w:t xml:space="preserve">opštih </w:t>
      </w:r>
      <w:r w:rsidRPr="009246DE">
        <w:rPr>
          <w:rFonts w:cs="Times New Roman"/>
          <w:sz w:val="24"/>
          <w:szCs w:val="24"/>
        </w:rPr>
        <w:t xml:space="preserve">kontraindikacija </w:t>
      </w:r>
      <w:r w:rsidR="00042B6D" w:rsidRPr="009246DE">
        <w:rPr>
          <w:rFonts w:cs="Times New Roman"/>
          <w:sz w:val="24"/>
          <w:szCs w:val="24"/>
        </w:rPr>
        <w:t>navedenih u stavu (3) ovog člana, kod primjene živih virusnih vakcina postoje i sljedeće opšte kontraindikacije:</w:t>
      </w:r>
    </w:p>
    <w:p w14:paraId="0A5B5A29" w14:textId="241FC6DB" w:rsidR="00042B6D" w:rsidRPr="009246DE" w:rsidRDefault="00042B6D" w:rsidP="00042B6D">
      <w:pPr>
        <w:pStyle w:val="Pasussalistom"/>
        <w:numPr>
          <w:ilvl w:val="0"/>
          <w:numId w:val="8"/>
        </w:numPr>
        <w:autoSpaceDE w:val="0"/>
        <w:autoSpaceDN w:val="0"/>
        <w:adjustRightInd w:val="0"/>
        <w:spacing w:after="0"/>
        <w:jc w:val="both"/>
        <w:rPr>
          <w:rFonts w:cs="Times New Roman"/>
          <w:sz w:val="24"/>
          <w:szCs w:val="24"/>
        </w:rPr>
      </w:pPr>
      <w:r w:rsidRPr="009246DE">
        <w:rPr>
          <w:rFonts w:cs="Times New Roman"/>
          <w:sz w:val="24"/>
          <w:szCs w:val="24"/>
        </w:rPr>
        <w:t>stanja oslabljene otpornosti lica usljed:</w:t>
      </w:r>
    </w:p>
    <w:p w14:paraId="721C8983" w14:textId="7D92246B" w:rsidR="00042B6D" w:rsidRPr="009246DE" w:rsidRDefault="00042B6D" w:rsidP="00042B6D">
      <w:pPr>
        <w:pStyle w:val="Pasussalistom"/>
        <w:numPr>
          <w:ilvl w:val="0"/>
          <w:numId w:val="9"/>
        </w:numPr>
        <w:autoSpaceDE w:val="0"/>
        <w:autoSpaceDN w:val="0"/>
        <w:adjustRightInd w:val="0"/>
        <w:spacing w:after="0"/>
        <w:jc w:val="both"/>
        <w:rPr>
          <w:rFonts w:cs="Times New Roman"/>
          <w:sz w:val="24"/>
          <w:szCs w:val="24"/>
        </w:rPr>
      </w:pPr>
      <w:r w:rsidRPr="009246DE">
        <w:rPr>
          <w:rFonts w:cs="Times New Roman"/>
          <w:sz w:val="24"/>
          <w:szCs w:val="24"/>
        </w:rPr>
        <w:t>maligne bolesti,</w:t>
      </w:r>
    </w:p>
    <w:p w14:paraId="6A8C0A0A" w14:textId="4A4FF09F" w:rsidR="00042B6D" w:rsidRPr="009246DE" w:rsidRDefault="00042B6D" w:rsidP="00042B6D">
      <w:pPr>
        <w:pStyle w:val="Pasussalistom"/>
        <w:numPr>
          <w:ilvl w:val="0"/>
          <w:numId w:val="9"/>
        </w:numPr>
        <w:autoSpaceDE w:val="0"/>
        <w:autoSpaceDN w:val="0"/>
        <w:adjustRightInd w:val="0"/>
        <w:spacing w:after="0"/>
        <w:jc w:val="both"/>
        <w:rPr>
          <w:rFonts w:cs="Times New Roman"/>
          <w:sz w:val="24"/>
          <w:szCs w:val="24"/>
        </w:rPr>
      </w:pPr>
      <w:r w:rsidRPr="009246DE">
        <w:rPr>
          <w:rFonts w:cs="Times New Roman"/>
          <w:sz w:val="24"/>
          <w:szCs w:val="24"/>
        </w:rPr>
        <w:t>terapije antimetabolicima,</w:t>
      </w:r>
    </w:p>
    <w:p w14:paraId="77CED80E" w14:textId="39DB7E34" w:rsidR="00042B6D" w:rsidRPr="009246DE" w:rsidRDefault="00042B6D" w:rsidP="00042B6D">
      <w:pPr>
        <w:pStyle w:val="Pasussalistom"/>
        <w:numPr>
          <w:ilvl w:val="0"/>
          <w:numId w:val="9"/>
        </w:numPr>
        <w:autoSpaceDE w:val="0"/>
        <w:autoSpaceDN w:val="0"/>
        <w:adjustRightInd w:val="0"/>
        <w:spacing w:after="0"/>
        <w:jc w:val="both"/>
        <w:rPr>
          <w:rFonts w:cs="Times New Roman"/>
          <w:sz w:val="24"/>
          <w:szCs w:val="24"/>
        </w:rPr>
      </w:pPr>
      <w:r w:rsidRPr="009246DE">
        <w:rPr>
          <w:rFonts w:cs="Times New Roman"/>
          <w:sz w:val="24"/>
          <w:szCs w:val="24"/>
        </w:rPr>
        <w:t>terapije većim dozama kortikosteroida, alkilirajućim jedinjenjima ili terapijskim zračenjem,</w:t>
      </w:r>
    </w:p>
    <w:p w14:paraId="348560FD" w14:textId="174866B6" w:rsidR="00042B6D" w:rsidRPr="009246DE" w:rsidRDefault="00042B6D" w:rsidP="00042B6D">
      <w:pPr>
        <w:pStyle w:val="Pasussalistom"/>
        <w:numPr>
          <w:ilvl w:val="0"/>
          <w:numId w:val="9"/>
        </w:numPr>
        <w:autoSpaceDE w:val="0"/>
        <w:autoSpaceDN w:val="0"/>
        <w:adjustRightInd w:val="0"/>
        <w:spacing w:after="0"/>
        <w:jc w:val="both"/>
        <w:rPr>
          <w:rFonts w:cs="Times New Roman"/>
          <w:sz w:val="24"/>
          <w:szCs w:val="24"/>
        </w:rPr>
      </w:pPr>
      <w:r w:rsidRPr="009246DE">
        <w:rPr>
          <w:rFonts w:cs="Times New Roman"/>
          <w:sz w:val="24"/>
          <w:szCs w:val="24"/>
        </w:rPr>
        <w:t>druga stanja imunosupresije,</w:t>
      </w:r>
    </w:p>
    <w:p w14:paraId="03B14458" w14:textId="46A36B99" w:rsidR="00042B6D" w:rsidRPr="009246DE" w:rsidRDefault="00042B6D" w:rsidP="00042B6D">
      <w:pPr>
        <w:pStyle w:val="Pasussalistom"/>
        <w:numPr>
          <w:ilvl w:val="0"/>
          <w:numId w:val="9"/>
        </w:numPr>
        <w:autoSpaceDE w:val="0"/>
        <w:autoSpaceDN w:val="0"/>
        <w:adjustRightInd w:val="0"/>
        <w:spacing w:after="0"/>
        <w:jc w:val="both"/>
        <w:rPr>
          <w:rFonts w:cs="Times New Roman"/>
          <w:sz w:val="24"/>
          <w:szCs w:val="24"/>
        </w:rPr>
      </w:pPr>
      <w:r w:rsidRPr="009246DE">
        <w:rPr>
          <w:rFonts w:cs="Times New Roman"/>
          <w:sz w:val="24"/>
          <w:szCs w:val="24"/>
        </w:rPr>
        <w:t>trudnoća.</w:t>
      </w:r>
    </w:p>
    <w:p w14:paraId="26DBD2BA" w14:textId="3EA6A14B" w:rsidR="00042B6D" w:rsidRPr="009246DE" w:rsidRDefault="00042B6D" w:rsidP="00042B6D">
      <w:pPr>
        <w:pStyle w:val="Pasussalistom"/>
        <w:numPr>
          <w:ilvl w:val="0"/>
          <w:numId w:val="5"/>
        </w:numPr>
        <w:autoSpaceDE w:val="0"/>
        <w:autoSpaceDN w:val="0"/>
        <w:adjustRightInd w:val="0"/>
        <w:spacing w:after="0"/>
        <w:jc w:val="both"/>
        <w:rPr>
          <w:rFonts w:cs="Times New Roman"/>
          <w:b/>
          <w:sz w:val="24"/>
          <w:szCs w:val="24"/>
        </w:rPr>
      </w:pPr>
      <w:r w:rsidRPr="009246DE">
        <w:rPr>
          <w:rFonts w:cs="Times New Roman"/>
          <w:sz w:val="24"/>
          <w:szCs w:val="24"/>
        </w:rPr>
        <w:t xml:space="preserve">Pored kontraindikacija navedenih u st. 3. i 4. ovog člana, razmatraju se i </w:t>
      </w:r>
      <w:r w:rsidRPr="009246DE">
        <w:rPr>
          <w:rFonts w:cs="Times New Roman"/>
          <w:b/>
          <w:sz w:val="24"/>
          <w:szCs w:val="24"/>
        </w:rPr>
        <w:t xml:space="preserve">posebne kontraindikacije </w:t>
      </w:r>
      <w:r w:rsidRPr="009246DE">
        <w:rPr>
          <w:rFonts w:cs="Times New Roman"/>
          <w:sz w:val="24"/>
          <w:szCs w:val="24"/>
        </w:rPr>
        <w:t xml:space="preserve">za davanje pojedinih vrsta imunoloških preparata, koje su navedene u Programu, odnosno Instrukciji, kao i </w:t>
      </w:r>
      <w:r w:rsidRPr="009246DE">
        <w:rPr>
          <w:rFonts w:cs="Times New Roman"/>
          <w:b/>
          <w:sz w:val="24"/>
          <w:szCs w:val="24"/>
        </w:rPr>
        <w:t>kontraindikacije navedene u uputstvu proizvođača imunološkog preparata.</w:t>
      </w:r>
    </w:p>
    <w:p w14:paraId="14B03454" w14:textId="4D30894A" w:rsidR="003816C9" w:rsidRPr="009246DE" w:rsidRDefault="003816C9" w:rsidP="00042B6D">
      <w:pPr>
        <w:autoSpaceDE w:val="0"/>
        <w:autoSpaceDN w:val="0"/>
        <w:adjustRightInd w:val="0"/>
        <w:spacing w:after="0"/>
        <w:rPr>
          <w:rFonts w:cs="Times New Roman"/>
          <w:sz w:val="24"/>
          <w:szCs w:val="24"/>
        </w:rPr>
      </w:pPr>
      <w:r w:rsidRPr="009246DE">
        <w:rPr>
          <w:rFonts w:cs="Times New Roman"/>
          <w:sz w:val="24"/>
          <w:szCs w:val="24"/>
        </w:rPr>
        <w:t xml:space="preserve">   </w:t>
      </w:r>
    </w:p>
    <w:p w14:paraId="5A98F2BF" w14:textId="77777777" w:rsidR="003816C9" w:rsidRPr="009246DE" w:rsidRDefault="003816C9" w:rsidP="003816C9">
      <w:pPr>
        <w:spacing w:after="0"/>
        <w:jc w:val="center"/>
        <w:rPr>
          <w:rFonts w:cs="Times New Roman"/>
          <w:sz w:val="24"/>
          <w:szCs w:val="24"/>
        </w:rPr>
      </w:pPr>
      <w:r w:rsidRPr="009246DE">
        <w:rPr>
          <w:rFonts w:cs="Times New Roman"/>
          <w:sz w:val="24"/>
          <w:szCs w:val="24"/>
        </w:rPr>
        <w:lastRenderedPageBreak/>
        <w:t>Shodno navedenom članu takođe:</w:t>
      </w:r>
    </w:p>
    <w:p w14:paraId="38A577AF" w14:textId="77777777" w:rsidR="003816C9" w:rsidRPr="009246DE" w:rsidRDefault="003816C9" w:rsidP="003816C9">
      <w:pPr>
        <w:spacing w:after="0"/>
        <w:jc w:val="center"/>
        <w:rPr>
          <w:rFonts w:cs="Times New Roman"/>
          <w:b/>
          <w:sz w:val="24"/>
          <w:szCs w:val="24"/>
          <w:u w:val="single"/>
        </w:rPr>
      </w:pPr>
    </w:p>
    <w:p w14:paraId="3EED3670" w14:textId="77777777" w:rsidR="003816C9" w:rsidRPr="009246DE" w:rsidRDefault="003816C9" w:rsidP="003816C9">
      <w:pPr>
        <w:spacing w:after="0"/>
        <w:jc w:val="center"/>
        <w:rPr>
          <w:rFonts w:cs="Times New Roman"/>
          <w:b/>
          <w:sz w:val="24"/>
          <w:szCs w:val="24"/>
          <w:u w:val="single"/>
        </w:rPr>
      </w:pPr>
      <w:r w:rsidRPr="009246DE">
        <w:rPr>
          <w:rFonts w:cs="Times New Roman"/>
          <w:b/>
          <w:sz w:val="24"/>
          <w:szCs w:val="24"/>
          <w:u w:val="single"/>
        </w:rPr>
        <w:t>ZAHTIJEVAM</w:t>
      </w:r>
    </w:p>
    <w:p w14:paraId="2D4E3391" w14:textId="77777777" w:rsidR="003816C9" w:rsidRPr="009246DE" w:rsidRDefault="003816C9" w:rsidP="003816C9">
      <w:pPr>
        <w:spacing w:after="0"/>
        <w:jc w:val="center"/>
        <w:rPr>
          <w:rFonts w:cs="Times New Roman"/>
          <w:b/>
          <w:sz w:val="24"/>
          <w:szCs w:val="24"/>
          <w:u w:val="single"/>
        </w:rPr>
      </w:pPr>
    </w:p>
    <w:p w14:paraId="2C1D0317" w14:textId="77777777" w:rsidR="003816C9" w:rsidRPr="009246DE" w:rsidRDefault="003816C9" w:rsidP="003816C9">
      <w:pPr>
        <w:spacing w:after="0"/>
        <w:jc w:val="center"/>
        <w:rPr>
          <w:rFonts w:cs="Times New Roman"/>
          <w:b/>
          <w:sz w:val="24"/>
          <w:szCs w:val="24"/>
          <w:u w:val="single"/>
        </w:rPr>
      </w:pPr>
      <w:r w:rsidRPr="009246DE">
        <w:rPr>
          <w:rFonts w:cs="Times New Roman"/>
          <w:b/>
          <w:sz w:val="24"/>
          <w:szCs w:val="24"/>
          <w:u w:val="single"/>
        </w:rPr>
        <w:t>Utvrđivanje moguće preosjetljivosti na sve komponente vakcine, a koje se koriste u</w:t>
      </w:r>
    </w:p>
    <w:p w14:paraId="700C52C8" w14:textId="77777777" w:rsidR="003816C9" w:rsidRPr="009246DE" w:rsidRDefault="003816C9" w:rsidP="003816C9">
      <w:pPr>
        <w:spacing w:after="0"/>
        <w:jc w:val="center"/>
        <w:rPr>
          <w:rFonts w:cs="Times New Roman"/>
          <w:b/>
          <w:sz w:val="24"/>
          <w:szCs w:val="24"/>
          <w:u w:val="single"/>
        </w:rPr>
      </w:pPr>
      <w:r w:rsidRPr="009246DE">
        <w:rPr>
          <w:rFonts w:cs="Times New Roman"/>
          <w:b/>
          <w:sz w:val="24"/>
          <w:szCs w:val="24"/>
          <w:u w:val="single"/>
        </w:rPr>
        <w:t>procesu proizvodnje, kao i utvrđivanje da li dijete ima neko zdravstveno stanje</w:t>
      </w:r>
    </w:p>
    <w:p w14:paraId="23D0C329" w14:textId="77777777" w:rsidR="003816C9" w:rsidRPr="009246DE" w:rsidRDefault="003816C9" w:rsidP="003816C9">
      <w:pPr>
        <w:spacing w:after="0"/>
        <w:jc w:val="center"/>
        <w:rPr>
          <w:rFonts w:cs="Times New Roman"/>
          <w:b/>
          <w:sz w:val="24"/>
          <w:szCs w:val="24"/>
          <w:u w:val="single"/>
        </w:rPr>
      </w:pPr>
      <w:r w:rsidRPr="009246DE">
        <w:rPr>
          <w:rFonts w:cs="Times New Roman"/>
          <w:b/>
          <w:sz w:val="24"/>
          <w:szCs w:val="24"/>
          <w:u w:val="single"/>
        </w:rPr>
        <w:t>koje uputstvom navodi proizvođač u dijelu "vakcinu ne smijete koristiti" kao i u</w:t>
      </w:r>
    </w:p>
    <w:p w14:paraId="1ADBC327" w14:textId="77777777" w:rsidR="003816C9" w:rsidRPr="009246DE" w:rsidRDefault="003816C9" w:rsidP="003816C9">
      <w:pPr>
        <w:spacing w:after="0"/>
        <w:jc w:val="center"/>
        <w:rPr>
          <w:rFonts w:cs="Times New Roman"/>
          <w:b/>
          <w:sz w:val="24"/>
          <w:szCs w:val="24"/>
          <w:u w:val="single"/>
        </w:rPr>
      </w:pPr>
      <w:r w:rsidRPr="009246DE">
        <w:rPr>
          <w:rFonts w:cs="Times New Roman"/>
          <w:b/>
          <w:sz w:val="24"/>
          <w:szCs w:val="24"/>
          <w:u w:val="single"/>
        </w:rPr>
        <w:t>dijelu "posebno voditi računa".</w:t>
      </w:r>
    </w:p>
    <w:p w14:paraId="7BDA7F0A" w14:textId="77777777" w:rsidR="003816C9" w:rsidRPr="009246DE" w:rsidRDefault="003816C9" w:rsidP="003816C9">
      <w:pPr>
        <w:spacing w:after="0"/>
        <w:jc w:val="center"/>
        <w:rPr>
          <w:rFonts w:cs="Times New Roman"/>
          <w:sz w:val="24"/>
          <w:szCs w:val="24"/>
        </w:rPr>
      </w:pPr>
    </w:p>
    <w:p w14:paraId="0848949A" w14:textId="77777777" w:rsidR="003816C9" w:rsidRPr="009246DE" w:rsidRDefault="003816C9" w:rsidP="003816C9">
      <w:pPr>
        <w:spacing w:after="0"/>
        <w:jc w:val="center"/>
        <w:rPr>
          <w:rFonts w:cs="Times New Roman"/>
          <w:sz w:val="24"/>
          <w:szCs w:val="24"/>
        </w:rPr>
      </w:pPr>
    </w:p>
    <w:p w14:paraId="6379960F" w14:textId="77777777" w:rsidR="003816C9" w:rsidRPr="009246DE" w:rsidRDefault="003816C9" w:rsidP="003816C9">
      <w:pPr>
        <w:spacing w:after="0"/>
        <w:jc w:val="center"/>
        <w:rPr>
          <w:rFonts w:cs="Times New Roman"/>
          <w:sz w:val="24"/>
          <w:szCs w:val="24"/>
        </w:rPr>
      </w:pPr>
    </w:p>
    <w:p w14:paraId="4A7EAD8B" w14:textId="16702216" w:rsidR="003816C9" w:rsidRPr="009246DE" w:rsidRDefault="003816C9" w:rsidP="003816C9">
      <w:pPr>
        <w:spacing w:after="0"/>
        <w:jc w:val="both"/>
        <w:rPr>
          <w:rFonts w:cs="Times New Roman"/>
          <w:sz w:val="24"/>
          <w:szCs w:val="24"/>
        </w:rPr>
      </w:pPr>
      <w:r w:rsidRPr="009246DE">
        <w:rPr>
          <w:rFonts w:cs="Times New Roman"/>
          <w:sz w:val="24"/>
          <w:szCs w:val="24"/>
        </w:rPr>
        <w:t>Ukoliko ljekar iz bilo kog razloga ne ispoštuje date obaveze prije vakcinacije koje propisuju zakon i proizvođač i ne otkloni rizike koji potencijalno mogu narušiti zdravlje našeg djeteta nakon vakcinacije jer je poznavanjem mogućih neželjenih reakcija sv</w:t>
      </w:r>
      <w:r w:rsidR="00847982" w:rsidRPr="009246DE">
        <w:rPr>
          <w:rFonts w:cs="Times New Roman"/>
          <w:sz w:val="24"/>
          <w:szCs w:val="24"/>
        </w:rPr>
        <w:t>j</w:t>
      </w:r>
      <w:r w:rsidRPr="009246DE">
        <w:rPr>
          <w:rFonts w:cs="Times New Roman"/>
          <w:sz w:val="24"/>
          <w:szCs w:val="24"/>
        </w:rPr>
        <w:t>esno izložio riziku narušavanje zdravlja</w:t>
      </w:r>
      <w:r w:rsidR="001F3DC1" w:rsidRPr="009246DE">
        <w:rPr>
          <w:rFonts w:cs="Times New Roman"/>
          <w:sz w:val="24"/>
          <w:szCs w:val="24"/>
        </w:rPr>
        <w:t xml:space="preserve"> ili ošteć</w:t>
      </w:r>
      <w:r w:rsidR="00221FCF" w:rsidRPr="009246DE">
        <w:rPr>
          <w:rFonts w:cs="Times New Roman"/>
          <w:sz w:val="24"/>
          <w:szCs w:val="24"/>
        </w:rPr>
        <w:t>enje nekog od organa i</w:t>
      </w:r>
      <w:r w:rsidRPr="009246DE">
        <w:rPr>
          <w:rFonts w:cs="Times New Roman"/>
          <w:sz w:val="24"/>
          <w:szCs w:val="24"/>
        </w:rPr>
        <w:t xml:space="preserve"> nije preduzeo m</w:t>
      </w:r>
      <w:r w:rsidR="00221FCF" w:rsidRPr="009246DE">
        <w:rPr>
          <w:rFonts w:cs="Times New Roman"/>
          <w:sz w:val="24"/>
          <w:szCs w:val="24"/>
        </w:rPr>
        <w:t>j</w:t>
      </w:r>
      <w:r w:rsidRPr="009246DE">
        <w:rPr>
          <w:rFonts w:cs="Times New Roman"/>
          <w:sz w:val="24"/>
          <w:szCs w:val="24"/>
        </w:rPr>
        <w:t>ere da do njih ne dođe i bićemo prinuđeni da u zavisnosti od težine eventualne posl</w:t>
      </w:r>
      <w:r w:rsidR="00847982" w:rsidRPr="009246DE">
        <w:rPr>
          <w:rFonts w:cs="Times New Roman"/>
          <w:sz w:val="24"/>
          <w:szCs w:val="24"/>
        </w:rPr>
        <w:t>j</w:t>
      </w:r>
      <w:r w:rsidRPr="009246DE">
        <w:rPr>
          <w:rFonts w:cs="Times New Roman"/>
          <w:sz w:val="24"/>
          <w:szCs w:val="24"/>
        </w:rPr>
        <w:t>edice na zdravlje podnesemo krivične prij</w:t>
      </w:r>
      <w:r w:rsidR="00106B8E" w:rsidRPr="009246DE">
        <w:rPr>
          <w:rFonts w:cs="Times New Roman"/>
          <w:sz w:val="24"/>
          <w:szCs w:val="24"/>
        </w:rPr>
        <w:t>ave za krivična djela iz Glave XVII</w:t>
      </w:r>
      <w:r w:rsidRPr="009246DE">
        <w:rPr>
          <w:rFonts w:cs="Times New Roman"/>
          <w:sz w:val="24"/>
          <w:szCs w:val="24"/>
        </w:rPr>
        <w:t>:</w:t>
      </w:r>
    </w:p>
    <w:p w14:paraId="78D47D24" w14:textId="77777777" w:rsidR="003816C9" w:rsidRPr="009246DE" w:rsidRDefault="003816C9" w:rsidP="003816C9">
      <w:pPr>
        <w:spacing w:after="0"/>
        <w:jc w:val="both"/>
        <w:rPr>
          <w:rFonts w:cs="Times New Roman"/>
          <w:sz w:val="24"/>
          <w:szCs w:val="24"/>
        </w:rPr>
      </w:pPr>
    </w:p>
    <w:p w14:paraId="0AD1D182" w14:textId="0886276F" w:rsidR="003816C9" w:rsidRPr="009246DE" w:rsidRDefault="003816C9" w:rsidP="003816C9">
      <w:pPr>
        <w:spacing w:after="0"/>
        <w:jc w:val="center"/>
        <w:rPr>
          <w:rFonts w:cs="Times New Roman"/>
          <w:sz w:val="24"/>
          <w:szCs w:val="24"/>
        </w:rPr>
      </w:pPr>
      <w:r w:rsidRPr="009246DE">
        <w:rPr>
          <w:rFonts w:cs="Times New Roman"/>
          <w:sz w:val="24"/>
          <w:szCs w:val="24"/>
        </w:rPr>
        <w:t xml:space="preserve"> (Krivična djela protiv zdravlja ljudi)</w:t>
      </w:r>
    </w:p>
    <w:p w14:paraId="2E5F0C6B" w14:textId="7C7D8017" w:rsidR="003816C9" w:rsidRPr="009246DE" w:rsidRDefault="003816C9" w:rsidP="003816C9">
      <w:pPr>
        <w:spacing w:after="0"/>
        <w:jc w:val="center"/>
        <w:rPr>
          <w:rFonts w:cs="Times New Roman"/>
          <w:sz w:val="24"/>
          <w:szCs w:val="24"/>
        </w:rPr>
      </w:pPr>
      <w:r w:rsidRPr="009246DE">
        <w:rPr>
          <w:rFonts w:cs="Times New Roman"/>
          <w:b/>
          <w:sz w:val="24"/>
          <w:szCs w:val="24"/>
        </w:rPr>
        <w:t xml:space="preserve">KRIVIČNOG ZAKONIKA </w:t>
      </w:r>
      <w:r w:rsidR="001F3DC1" w:rsidRPr="009246DE">
        <w:rPr>
          <w:rFonts w:cs="Times New Roman"/>
          <w:b/>
          <w:sz w:val="24"/>
          <w:szCs w:val="24"/>
        </w:rPr>
        <w:t xml:space="preserve">REPUBLIKE SRPSKE </w:t>
      </w:r>
      <w:r w:rsidR="001F3DC1" w:rsidRPr="009246DE">
        <w:rPr>
          <w:rFonts w:cs="Times New Roman"/>
          <w:sz w:val="24"/>
          <w:szCs w:val="24"/>
        </w:rPr>
        <w:t>(“Službeni glasnik Republike Srpske”, broj: 64/2017, 104/2018, 15/2021 i 89/2021)</w:t>
      </w:r>
    </w:p>
    <w:p w14:paraId="75A7F39B" w14:textId="7AA57CAC" w:rsidR="00106B8E" w:rsidRPr="009246DE" w:rsidRDefault="00106B8E" w:rsidP="003816C9">
      <w:pPr>
        <w:spacing w:after="0"/>
        <w:jc w:val="center"/>
        <w:rPr>
          <w:rFonts w:cs="Times New Roman"/>
          <w:sz w:val="24"/>
          <w:szCs w:val="24"/>
        </w:rPr>
      </w:pPr>
    </w:p>
    <w:p w14:paraId="39ACC174" w14:textId="11722225" w:rsidR="00106B8E" w:rsidRPr="009246DE" w:rsidRDefault="00106B8E" w:rsidP="003816C9">
      <w:pPr>
        <w:spacing w:after="0"/>
        <w:jc w:val="center"/>
        <w:rPr>
          <w:rFonts w:cs="Times New Roman"/>
          <w:sz w:val="24"/>
          <w:szCs w:val="24"/>
        </w:rPr>
      </w:pPr>
      <w:r w:rsidRPr="009246DE">
        <w:rPr>
          <w:rFonts w:cs="Times New Roman"/>
          <w:sz w:val="24"/>
          <w:szCs w:val="24"/>
        </w:rPr>
        <w:t>i to posebno:</w:t>
      </w:r>
    </w:p>
    <w:p w14:paraId="0A697D06" w14:textId="6294AFC5" w:rsidR="001F3DC1" w:rsidRPr="009246DE" w:rsidRDefault="001F3DC1" w:rsidP="001F3DC1">
      <w:pPr>
        <w:spacing w:after="0"/>
        <w:jc w:val="center"/>
        <w:rPr>
          <w:rFonts w:cs="Times New Roman"/>
          <w:b/>
          <w:sz w:val="24"/>
          <w:szCs w:val="24"/>
        </w:rPr>
      </w:pPr>
      <w:r w:rsidRPr="009246DE">
        <w:rPr>
          <w:rFonts w:cs="Times New Roman"/>
          <w:b/>
          <w:sz w:val="24"/>
          <w:szCs w:val="24"/>
        </w:rPr>
        <w:t>Član</w:t>
      </w:r>
      <w:r w:rsidR="00106B8E" w:rsidRPr="009246DE">
        <w:rPr>
          <w:rFonts w:cs="Times New Roman"/>
          <w:b/>
          <w:sz w:val="24"/>
          <w:szCs w:val="24"/>
        </w:rPr>
        <w:t>a</w:t>
      </w:r>
      <w:r w:rsidRPr="009246DE">
        <w:rPr>
          <w:rFonts w:cs="Times New Roman"/>
          <w:b/>
          <w:sz w:val="24"/>
          <w:szCs w:val="24"/>
        </w:rPr>
        <w:t xml:space="preserve"> 197. - Nesavjesno pružanje ljekarske pomoći</w:t>
      </w:r>
    </w:p>
    <w:p w14:paraId="089A01FF" w14:textId="77777777" w:rsidR="001F3DC1" w:rsidRPr="009246DE" w:rsidRDefault="001F3DC1" w:rsidP="003816C9">
      <w:pPr>
        <w:spacing w:after="0"/>
        <w:jc w:val="center"/>
        <w:rPr>
          <w:rFonts w:cs="Times New Roman"/>
          <w:sz w:val="24"/>
          <w:szCs w:val="24"/>
        </w:rPr>
      </w:pPr>
    </w:p>
    <w:p w14:paraId="0F6C3473" w14:textId="08DB8B47" w:rsidR="003816C9" w:rsidRPr="009246DE" w:rsidRDefault="003816C9" w:rsidP="003816C9">
      <w:pPr>
        <w:spacing w:after="0"/>
        <w:jc w:val="center"/>
        <w:rPr>
          <w:rFonts w:cs="Times New Roman"/>
          <w:sz w:val="24"/>
          <w:szCs w:val="24"/>
        </w:rPr>
      </w:pPr>
      <w:r w:rsidRPr="009246DE">
        <w:rPr>
          <w:rFonts w:cs="Times New Roman"/>
          <w:sz w:val="24"/>
          <w:szCs w:val="24"/>
        </w:rPr>
        <w:t xml:space="preserve">a koji </w:t>
      </w:r>
      <w:r w:rsidR="00106B8E" w:rsidRPr="009246DE">
        <w:rPr>
          <w:rFonts w:cs="Times New Roman"/>
          <w:sz w:val="24"/>
          <w:szCs w:val="24"/>
        </w:rPr>
        <w:t>propisuje</w:t>
      </w:r>
      <w:r w:rsidRPr="009246DE">
        <w:rPr>
          <w:rFonts w:cs="Times New Roman"/>
          <w:sz w:val="24"/>
          <w:szCs w:val="24"/>
        </w:rPr>
        <w:t xml:space="preserve"> </w:t>
      </w:r>
      <w:r w:rsidR="00106B8E" w:rsidRPr="009246DE">
        <w:rPr>
          <w:rFonts w:cs="Times New Roman"/>
          <w:sz w:val="24"/>
          <w:szCs w:val="24"/>
        </w:rPr>
        <w:t xml:space="preserve">novčanu kaznu ili </w:t>
      </w:r>
      <w:r w:rsidR="00106B8E" w:rsidRPr="009246DE">
        <w:rPr>
          <w:rFonts w:cs="Times New Roman"/>
          <w:b/>
          <w:sz w:val="24"/>
          <w:szCs w:val="24"/>
        </w:rPr>
        <w:t>kaznu zatvora do 12</w:t>
      </w:r>
      <w:r w:rsidRPr="009246DE">
        <w:rPr>
          <w:rFonts w:cs="Times New Roman"/>
          <w:b/>
          <w:sz w:val="24"/>
          <w:szCs w:val="24"/>
        </w:rPr>
        <w:t xml:space="preserve"> go</w:t>
      </w:r>
      <w:r w:rsidR="00106B8E" w:rsidRPr="009246DE">
        <w:rPr>
          <w:rFonts w:cs="Times New Roman"/>
          <w:b/>
          <w:sz w:val="24"/>
          <w:szCs w:val="24"/>
        </w:rPr>
        <w:t xml:space="preserve">dina, </w:t>
      </w:r>
      <w:r w:rsidR="00106B8E" w:rsidRPr="009246DE">
        <w:rPr>
          <w:rFonts w:cs="Times New Roman"/>
          <w:sz w:val="24"/>
          <w:szCs w:val="24"/>
        </w:rPr>
        <w:t>u zavisnosti od stepena</w:t>
      </w:r>
    </w:p>
    <w:p w14:paraId="4524CF82" w14:textId="7AD1AC65" w:rsidR="003816C9" w:rsidRPr="009246DE" w:rsidRDefault="00106B8E" w:rsidP="003816C9">
      <w:pPr>
        <w:spacing w:after="0"/>
        <w:jc w:val="center"/>
        <w:rPr>
          <w:rFonts w:cs="Times New Roman"/>
          <w:sz w:val="24"/>
          <w:szCs w:val="24"/>
        </w:rPr>
      </w:pPr>
      <w:r w:rsidRPr="009246DE">
        <w:rPr>
          <w:rFonts w:cs="Times New Roman"/>
          <w:sz w:val="24"/>
          <w:szCs w:val="24"/>
        </w:rPr>
        <w:t>pogoršanja ili narušavanja zdravlja pacijenata</w:t>
      </w:r>
    </w:p>
    <w:p w14:paraId="30397CC1" w14:textId="77777777" w:rsidR="003816C9" w:rsidRPr="009246DE" w:rsidRDefault="003816C9" w:rsidP="003816C9">
      <w:pPr>
        <w:spacing w:after="0"/>
        <w:jc w:val="center"/>
        <w:rPr>
          <w:rFonts w:cs="Times New Roman"/>
          <w:sz w:val="24"/>
          <w:szCs w:val="24"/>
        </w:rPr>
      </w:pPr>
    </w:p>
    <w:p w14:paraId="2873B961" w14:textId="77777777" w:rsidR="003816C9" w:rsidRPr="009246DE" w:rsidRDefault="003816C9" w:rsidP="003816C9">
      <w:pPr>
        <w:spacing w:after="0"/>
        <w:jc w:val="center"/>
        <w:rPr>
          <w:rFonts w:cs="Times New Roman"/>
          <w:sz w:val="24"/>
          <w:szCs w:val="24"/>
        </w:rPr>
      </w:pPr>
    </w:p>
    <w:p w14:paraId="7A9B79BA" w14:textId="77777777" w:rsidR="003816C9" w:rsidRPr="009246DE" w:rsidRDefault="003816C9" w:rsidP="003816C9">
      <w:pPr>
        <w:spacing w:after="0"/>
        <w:jc w:val="center"/>
        <w:rPr>
          <w:rFonts w:cs="Times New Roman"/>
          <w:sz w:val="24"/>
          <w:szCs w:val="24"/>
        </w:rPr>
      </w:pPr>
    </w:p>
    <w:p w14:paraId="3999DD51" w14:textId="77777777" w:rsidR="003816C9" w:rsidRPr="009246DE" w:rsidRDefault="003816C9" w:rsidP="003816C9">
      <w:pPr>
        <w:spacing w:after="0"/>
        <w:jc w:val="right"/>
        <w:rPr>
          <w:rFonts w:cs="Times New Roman"/>
          <w:sz w:val="24"/>
          <w:szCs w:val="24"/>
        </w:rPr>
      </w:pPr>
      <w:r w:rsidRPr="009246DE">
        <w:rPr>
          <w:rFonts w:cs="Times New Roman"/>
          <w:sz w:val="24"/>
          <w:szCs w:val="24"/>
        </w:rPr>
        <w:t>Roditelj / Zakonski staratelj :</w:t>
      </w:r>
    </w:p>
    <w:p w14:paraId="5ECC32EF" w14:textId="77777777" w:rsidR="003816C9" w:rsidRPr="009246DE" w:rsidRDefault="003816C9" w:rsidP="003816C9">
      <w:pPr>
        <w:spacing w:after="0"/>
        <w:jc w:val="right"/>
        <w:rPr>
          <w:rFonts w:cs="Times New Roman"/>
          <w:sz w:val="24"/>
          <w:szCs w:val="24"/>
        </w:rPr>
      </w:pPr>
    </w:p>
    <w:p w14:paraId="5ACAD1BD" w14:textId="77777777" w:rsidR="003816C9" w:rsidRPr="009246DE" w:rsidRDefault="003816C9" w:rsidP="003816C9">
      <w:pPr>
        <w:spacing w:after="0"/>
        <w:jc w:val="right"/>
        <w:rPr>
          <w:rFonts w:cs="Times New Roman"/>
          <w:sz w:val="24"/>
          <w:szCs w:val="24"/>
        </w:rPr>
      </w:pPr>
      <w:r w:rsidRPr="009246DE">
        <w:rPr>
          <w:rFonts w:cs="Times New Roman"/>
          <w:sz w:val="24"/>
          <w:szCs w:val="24"/>
        </w:rPr>
        <w:t>___________________________</w:t>
      </w:r>
    </w:p>
    <w:bookmarkEnd w:id="0"/>
    <w:p w14:paraId="31DD3479" w14:textId="77777777" w:rsidR="00BB0BE5" w:rsidRPr="009246DE" w:rsidRDefault="00BB0BE5">
      <w:pPr>
        <w:rPr>
          <w:rFonts w:cs="Times New Roman"/>
          <w:sz w:val="24"/>
          <w:szCs w:val="24"/>
        </w:rPr>
      </w:pPr>
    </w:p>
    <w:sectPr w:rsidR="00BB0BE5" w:rsidRPr="009246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06ED5"/>
    <w:multiLevelType w:val="hybridMultilevel"/>
    <w:tmpl w:val="44BC695E"/>
    <w:lvl w:ilvl="0" w:tplc="DAF215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93069B0"/>
    <w:multiLevelType w:val="hybridMultilevel"/>
    <w:tmpl w:val="1A2099A2"/>
    <w:lvl w:ilvl="0" w:tplc="134C89C6">
      <w:start w:val="1"/>
      <w:numFmt w:val="decimal"/>
      <w:lvlText w:val="%1)"/>
      <w:lvlJc w:val="left"/>
      <w:pPr>
        <w:ind w:left="1260" w:hanging="360"/>
      </w:pPr>
      <w:rPr>
        <w:rFonts w:eastAsiaTheme="minorHAnsi"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15:restartNumberingAfterBreak="0">
    <w:nsid w:val="1A4A2DA3"/>
    <w:multiLevelType w:val="hybridMultilevel"/>
    <w:tmpl w:val="314A2F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D771667"/>
    <w:multiLevelType w:val="hybridMultilevel"/>
    <w:tmpl w:val="E696840A"/>
    <w:lvl w:ilvl="0" w:tplc="0EAC19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D6F3330"/>
    <w:multiLevelType w:val="hybridMultilevel"/>
    <w:tmpl w:val="C5F6E94C"/>
    <w:lvl w:ilvl="0" w:tplc="1688B6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44B6BA3"/>
    <w:multiLevelType w:val="hybridMultilevel"/>
    <w:tmpl w:val="6486ED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48849D9"/>
    <w:multiLevelType w:val="hybridMultilevel"/>
    <w:tmpl w:val="725A4A1C"/>
    <w:lvl w:ilvl="0" w:tplc="8FD460B4">
      <w:start w:val="1"/>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72F2192"/>
    <w:multiLevelType w:val="hybridMultilevel"/>
    <w:tmpl w:val="013A52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CF22D00"/>
    <w:multiLevelType w:val="hybridMultilevel"/>
    <w:tmpl w:val="EE98E8FC"/>
    <w:lvl w:ilvl="0" w:tplc="89C4C5C0">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2"/>
  </w:num>
  <w:num w:numId="4">
    <w:abstractNumId w:val="6"/>
  </w:num>
  <w:num w:numId="5">
    <w:abstractNumId w:val="4"/>
  </w:num>
  <w:num w:numId="6">
    <w:abstractNumId w:val="7"/>
  </w:num>
  <w:num w:numId="7">
    <w:abstractNumId w:val="1"/>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47E"/>
    <w:rsid w:val="00042B6D"/>
    <w:rsid w:val="000E57C5"/>
    <w:rsid w:val="00106B8E"/>
    <w:rsid w:val="001F3DC1"/>
    <w:rsid w:val="00221FCF"/>
    <w:rsid w:val="002C7CCD"/>
    <w:rsid w:val="00337EA4"/>
    <w:rsid w:val="003816C9"/>
    <w:rsid w:val="004B6402"/>
    <w:rsid w:val="00546698"/>
    <w:rsid w:val="00657543"/>
    <w:rsid w:val="00743062"/>
    <w:rsid w:val="00847982"/>
    <w:rsid w:val="009246DE"/>
    <w:rsid w:val="00A14004"/>
    <w:rsid w:val="00A76466"/>
    <w:rsid w:val="00BB0BE5"/>
    <w:rsid w:val="00D2647E"/>
    <w:rsid w:val="00D35F4E"/>
    <w:rsid w:val="00D47D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21264"/>
  <w15:chartTrackingRefBased/>
  <w15:docId w15:val="{19605549-D8F8-4259-B984-1A4681C0F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16C9"/>
    <w:pPr>
      <w:spacing w:after="200" w:line="276" w:lineRule="auto"/>
    </w:pPr>
    <w:rPr>
      <w:noProof/>
      <w:lang w:val="sr-Latn-BA"/>
    </w:rPr>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character" w:styleId="Hiperveza">
    <w:name w:val="Hyperlink"/>
    <w:basedOn w:val="Podrazumevanifontpasusa"/>
    <w:uiPriority w:val="99"/>
    <w:semiHidden/>
    <w:unhideWhenUsed/>
    <w:rsid w:val="003816C9"/>
    <w:rPr>
      <w:color w:val="0000FF"/>
      <w:u w:val="single"/>
    </w:rPr>
  </w:style>
  <w:style w:type="paragraph" w:styleId="Pasussalistom">
    <w:name w:val="List Paragraph"/>
    <w:basedOn w:val="Normal"/>
    <w:uiPriority w:val="34"/>
    <w:qFormat/>
    <w:rsid w:val="003816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3572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F3F2F1-C35B-4DB6-81E9-7C4C4AAAB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8</Pages>
  <Words>1962</Words>
  <Characters>11188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Ивана Лаловић</dc:creator>
  <cp:keywords/>
  <dc:description/>
  <cp:lastModifiedBy>Andrej Đukić</cp:lastModifiedBy>
  <cp:revision>8</cp:revision>
  <dcterms:created xsi:type="dcterms:W3CDTF">2023-02-06T11:08:00Z</dcterms:created>
  <dcterms:modified xsi:type="dcterms:W3CDTF">2023-02-08T08:25:00Z</dcterms:modified>
</cp:coreProperties>
</file>